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9C6" w:rsidRPr="00D728B0" w:rsidRDefault="00A236C9" w:rsidP="001D49C6">
      <w:pPr>
        <w:jc w:val="center"/>
        <w:rPr>
          <w:b/>
          <w:smallCaps/>
          <w:color w:val="000000"/>
          <w:sz w:val="28"/>
          <w:szCs w:val="28"/>
        </w:rPr>
      </w:pPr>
      <w:r w:rsidRPr="00D728B0">
        <w:rPr>
          <w:b/>
        </w:rPr>
        <w:t xml:space="preserve"> </w:t>
      </w:r>
      <w:r w:rsidR="001D49C6" w:rsidRPr="00D728B0">
        <w:rPr>
          <w:b/>
          <w:smallCaps/>
          <w:color w:val="000000"/>
          <w:sz w:val="28"/>
          <w:szCs w:val="28"/>
        </w:rPr>
        <w:t>Автономная некоммерческая организация</w:t>
      </w:r>
    </w:p>
    <w:p w:rsidR="001D49C6" w:rsidRPr="00D728B0" w:rsidRDefault="001D49C6" w:rsidP="001D49C6">
      <w:pPr>
        <w:jc w:val="center"/>
        <w:rPr>
          <w:b/>
          <w:sz w:val="28"/>
          <w:szCs w:val="28"/>
        </w:rPr>
      </w:pPr>
      <w:r w:rsidRPr="00D728B0">
        <w:rPr>
          <w:b/>
          <w:smallCaps/>
          <w:color w:val="000000"/>
          <w:sz w:val="28"/>
          <w:szCs w:val="28"/>
        </w:rPr>
        <w:t>профессионального образования</w:t>
      </w:r>
    </w:p>
    <w:p w:rsidR="001D49C6" w:rsidRPr="00D728B0" w:rsidRDefault="001D49C6" w:rsidP="001D49C6">
      <w:pPr>
        <w:jc w:val="center"/>
        <w:rPr>
          <w:b/>
          <w:bCs/>
          <w:smallCaps/>
          <w:color w:val="000000"/>
          <w:sz w:val="28"/>
          <w:szCs w:val="28"/>
        </w:rPr>
      </w:pPr>
      <w:r w:rsidRPr="00D728B0">
        <w:rPr>
          <w:b/>
          <w:bCs/>
          <w:smallCaps/>
          <w:color w:val="000000"/>
          <w:sz w:val="28"/>
          <w:szCs w:val="28"/>
        </w:rPr>
        <w:t>«КОЛЛЕДЖ РАЗВИТИЯ ИННОВАЦИОННЫХ СИСТЕМ</w:t>
      </w:r>
      <w:proofErr w:type="gramStart"/>
      <w:r w:rsidRPr="00D728B0">
        <w:rPr>
          <w:b/>
          <w:bCs/>
          <w:smallCaps/>
          <w:color w:val="000000"/>
          <w:sz w:val="28"/>
          <w:szCs w:val="28"/>
        </w:rPr>
        <w:t>.»</w:t>
      </w:r>
      <w:proofErr w:type="gramEnd"/>
    </w:p>
    <w:p w:rsidR="001D49C6" w:rsidRPr="00D728B0" w:rsidRDefault="008E4F29" w:rsidP="001D49C6">
      <w:pPr>
        <w:jc w:val="center"/>
        <w:rPr>
          <w:b/>
          <w:sz w:val="28"/>
          <w:szCs w:val="28"/>
        </w:rPr>
      </w:pPr>
      <w:r>
        <w:rPr>
          <w:b/>
          <w:bCs/>
          <w:smallCaps/>
          <w:color w:val="000000"/>
          <w:sz w:val="28"/>
          <w:szCs w:val="28"/>
        </w:rPr>
        <w:t>(</w:t>
      </w:r>
      <w:proofErr w:type="spellStart"/>
      <w:r>
        <w:rPr>
          <w:b/>
          <w:bCs/>
          <w:smallCaps/>
          <w:color w:val="000000"/>
          <w:sz w:val="28"/>
          <w:szCs w:val="28"/>
        </w:rPr>
        <w:t>ано</w:t>
      </w:r>
      <w:proofErr w:type="spellEnd"/>
      <w:r>
        <w:rPr>
          <w:b/>
          <w:bCs/>
          <w:smallCaps/>
          <w:color w:val="000000"/>
          <w:sz w:val="28"/>
          <w:szCs w:val="28"/>
        </w:rPr>
        <w:t xml:space="preserve"> по </w:t>
      </w:r>
      <w:r w:rsidR="001D49C6" w:rsidRPr="00D728B0">
        <w:rPr>
          <w:b/>
          <w:bCs/>
          <w:smallCaps/>
          <w:color w:val="000000"/>
          <w:sz w:val="28"/>
          <w:szCs w:val="28"/>
        </w:rPr>
        <w:t>«</w:t>
      </w:r>
      <w:proofErr w:type="spellStart"/>
      <w:r w:rsidR="001D49C6" w:rsidRPr="00D728B0">
        <w:rPr>
          <w:b/>
          <w:bCs/>
          <w:smallCaps/>
          <w:color w:val="000000"/>
          <w:sz w:val="28"/>
          <w:szCs w:val="28"/>
        </w:rPr>
        <w:t>крит</w:t>
      </w:r>
      <w:proofErr w:type="spellEnd"/>
      <w:r w:rsidR="001D49C6" w:rsidRPr="00D728B0">
        <w:rPr>
          <w:b/>
          <w:bCs/>
          <w:smallCaps/>
          <w:color w:val="000000"/>
          <w:sz w:val="28"/>
          <w:szCs w:val="28"/>
        </w:rPr>
        <w:t>»)</w:t>
      </w:r>
      <w:r w:rsidR="001D49C6" w:rsidRPr="00D728B0">
        <w:rPr>
          <w:b/>
          <w:smallCaps/>
          <w:color w:val="000000"/>
          <w:sz w:val="28"/>
          <w:szCs w:val="28"/>
        </w:rPr>
        <w:t> </w:t>
      </w:r>
    </w:p>
    <w:p w:rsidR="001D49C6" w:rsidRPr="00DB3CB5" w:rsidRDefault="001D49C6" w:rsidP="001D49C6">
      <w:pPr>
        <w:spacing w:after="240"/>
      </w:pPr>
      <w:r w:rsidRPr="00DB3CB5"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"/>
        <w:gridCol w:w="4932"/>
      </w:tblGrid>
      <w:tr w:rsidR="001D49C6" w:rsidRPr="00DB3CB5" w:rsidTr="002C1A62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49C6" w:rsidRPr="00DB3CB5" w:rsidRDefault="001D49C6" w:rsidP="002C1A62">
            <w:pPr>
              <w:rPr>
                <w:sz w:val="1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49C6" w:rsidRPr="00D728B0" w:rsidRDefault="001D49C6" w:rsidP="002C1A62">
            <w:pPr>
              <w:rPr>
                <w:sz w:val="28"/>
                <w:szCs w:val="28"/>
              </w:rPr>
            </w:pPr>
            <w:r w:rsidRPr="00D728B0">
              <w:rPr>
                <w:color w:val="000000"/>
                <w:sz w:val="28"/>
                <w:szCs w:val="28"/>
              </w:rPr>
              <w:t>Утверждаю</w:t>
            </w:r>
          </w:p>
          <w:p w:rsidR="001D49C6" w:rsidRPr="00D728B0" w:rsidRDefault="001D49C6" w:rsidP="002C1A62">
            <w:pPr>
              <w:rPr>
                <w:sz w:val="28"/>
                <w:szCs w:val="28"/>
              </w:rPr>
            </w:pPr>
            <w:r w:rsidRPr="00D728B0">
              <w:rPr>
                <w:color w:val="000000"/>
                <w:sz w:val="28"/>
                <w:szCs w:val="28"/>
              </w:rPr>
              <w:t>Директор АНО ПО “КРИТ”</w:t>
            </w:r>
          </w:p>
          <w:p w:rsidR="001D49C6" w:rsidRPr="00D728B0" w:rsidRDefault="00955B31" w:rsidP="002C1A62">
            <w:pPr>
              <w:rPr>
                <w:sz w:val="28"/>
                <w:szCs w:val="28"/>
              </w:rPr>
            </w:pPr>
            <w:r>
              <w:rPr>
                <w:noProof/>
                <w:bdr w:val="none" w:sz="0" w:space="0" w:color="auto" w:frame="1"/>
              </w:rPr>
              <w:drawing>
                <wp:inline distT="0" distB="0" distL="0" distR="0">
                  <wp:extent cx="1454785" cy="297180"/>
                  <wp:effectExtent l="0" t="0" r="0" b="7620"/>
                  <wp:docPr id="1" name="Рисунок 1" descr="https://lh6.googleusercontent.com/D5_AfplYZ9EeGXk2Xmifp4SIVqi4730OHIf0SI7SQoIXtPw8OH6W7NS9ixoTW9fSoaxGYldmQa4bCqwwC4eJME_QPptVSdfytkBGV9OgMBD9VxRemNC6-5Bo6MGwWxzJuw7UOa32vpvkHT1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6.googleusercontent.com/D5_AfplYZ9EeGXk2Xmifp4SIVqi4730OHIf0SI7SQoIXtPw8OH6W7NS9ixoTW9fSoaxGYldmQa4bCqwwC4eJME_QPptVSdfytkBGV9OgMBD9VxRemNC6-5Bo6MGwWxzJuw7UOa32vpvkHT1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785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28B0">
              <w:rPr>
                <w:color w:val="000000"/>
                <w:sz w:val="28"/>
                <w:szCs w:val="28"/>
              </w:rPr>
              <w:t xml:space="preserve"> </w:t>
            </w:r>
            <w:r w:rsidR="001D49C6" w:rsidRPr="00D728B0">
              <w:rPr>
                <w:color w:val="000000"/>
                <w:sz w:val="28"/>
                <w:szCs w:val="28"/>
              </w:rPr>
              <w:t xml:space="preserve">Г.А. </w:t>
            </w:r>
            <w:proofErr w:type="spellStart"/>
            <w:r w:rsidR="001D49C6" w:rsidRPr="00D728B0">
              <w:rPr>
                <w:color w:val="000000"/>
                <w:sz w:val="28"/>
                <w:szCs w:val="28"/>
              </w:rPr>
              <w:t>Абдулкеримов</w:t>
            </w:r>
            <w:proofErr w:type="spellEnd"/>
          </w:p>
          <w:p w:rsidR="001D49C6" w:rsidRPr="00D728B0" w:rsidRDefault="001D49C6" w:rsidP="002C1A62">
            <w:pPr>
              <w:spacing w:after="160"/>
              <w:rPr>
                <w:sz w:val="28"/>
                <w:szCs w:val="28"/>
              </w:rPr>
            </w:pPr>
            <w:r w:rsidRPr="00D728B0">
              <w:rPr>
                <w:color w:val="000000"/>
                <w:sz w:val="28"/>
                <w:szCs w:val="28"/>
              </w:rPr>
              <w:t>«</w:t>
            </w:r>
            <w:r w:rsidR="00955B31">
              <w:rPr>
                <w:color w:val="000000"/>
                <w:sz w:val="28"/>
                <w:szCs w:val="28"/>
              </w:rPr>
              <w:t>12</w:t>
            </w:r>
            <w:r w:rsidRPr="00D728B0">
              <w:rPr>
                <w:color w:val="000000"/>
                <w:sz w:val="28"/>
                <w:szCs w:val="28"/>
              </w:rPr>
              <w:t>»</w:t>
            </w:r>
            <w:r w:rsidR="00955B31">
              <w:rPr>
                <w:color w:val="000000"/>
                <w:sz w:val="28"/>
                <w:szCs w:val="28"/>
              </w:rPr>
              <w:t xml:space="preserve">января </w:t>
            </w:r>
            <w:r w:rsidRPr="00D728B0">
              <w:rPr>
                <w:color w:val="000000"/>
                <w:sz w:val="28"/>
                <w:szCs w:val="28"/>
              </w:rPr>
              <w:t>202</w:t>
            </w:r>
            <w:r w:rsidR="00AB450B">
              <w:rPr>
                <w:color w:val="000000"/>
                <w:sz w:val="28"/>
                <w:szCs w:val="28"/>
              </w:rPr>
              <w:t>4</w:t>
            </w:r>
            <w:r w:rsidR="00955B31">
              <w:rPr>
                <w:color w:val="000000"/>
                <w:sz w:val="28"/>
                <w:szCs w:val="28"/>
              </w:rPr>
              <w:t xml:space="preserve"> </w:t>
            </w:r>
            <w:r w:rsidRPr="00D728B0">
              <w:rPr>
                <w:color w:val="000000"/>
                <w:sz w:val="28"/>
                <w:szCs w:val="28"/>
              </w:rPr>
              <w:t>г.</w:t>
            </w:r>
          </w:p>
          <w:p w:rsidR="001D49C6" w:rsidRPr="00DB3CB5" w:rsidRDefault="001D49C6" w:rsidP="002C1A62">
            <w:pPr>
              <w:spacing w:line="0" w:lineRule="atLeast"/>
            </w:pPr>
          </w:p>
        </w:tc>
      </w:tr>
    </w:tbl>
    <w:p w:rsidR="001D49C6" w:rsidRPr="00DB3CB5" w:rsidRDefault="001D49C6" w:rsidP="001D49C6">
      <w:pPr>
        <w:spacing w:after="240"/>
      </w:pPr>
      <w:r w:rsidRPr="00DB3CB5">
        <w:br/>
      </w:r>
      <w:r w:rsidRPr="00DB3CB5">
        <w:br/>
      </w:r>
      <w:r w:rsidRPr="00DB3CB5">
        <w:br/>
      </w:r>
    </w:p>
    <w:p w:rsidR="001D49C6" w:rsidRPr="00560F6B" w:rsidRDefault="001D49C6" w:rsidP="001D49C6">
      <w:pPr>
        <w:jc w:val="center"/>
        <w:rPr>
          <w:sz w:val="32"/>
          <w:szCs w:val="32"/>
        </w:rPr>
      </w:pPr>
      <w:r w:rsidRPr="00560F6B">
        <w:rPr>
          <w:b/>
          <w:bCs/>
          <w:color w:val="000000"/>
          <w:sz w:val="32"/>
          <w:szCs w:val="32"/>
        </w:rPr>
        <w:t>РАБОЧАЯ ПРОГРАММА </w:t>
      </w:r>
    </w:p>
    <w:p w:rsidR="00560F6B" w:rsidRDefault="001B6214" w:rsidP="002C1A62">
      <w:pPr>
        <w:jc w:val="center"/>
        <w:rPr>
          <w:b/>
          <w:bCs/>
          <w:color w:val="000000"/>
          <w:sz w:val="32"/>
          <w:szCs w:val="32"/>
        </w:rPr>
      </w:pPr>
      <w:r w:rsidRPr="00560F6B">
        <w:rPr>
          <w:b/>
          <w:bCs/>
          <w:color w:val="000000"/>
          <w:sz w:val="32"/>
          <w:szCs w:val="32"/>
        </w:rPr>
        <w:t xml:space="preserve">ОСНОВНОЙ ПРОГРАММЫ </w:t>
      </w:r>
    </w:p>
    <w:p w:rsidR="001D49C6" w:rsidRPr="00560F6B" w:rsidRDefault="001D49C6" w:rsidP="002C1A62">
      <w:pPr>
        <w:jc w:val="center"/>
        <w:rPr>
          <w:sz w:val="32"/>
          <w:szCs w:val="32"/>
        </w:rPr>
      </w:pPr>
      <w:r w:rsidRPr="00560F6B">
        <w:rPr>
          <w:b/>
          <w:bCs/>
          <w:color w:val="000000"/>
          <w:sz w:val="32"/>
          <w:szCs w:val="32"/>
        </w:rPr>
        <w:t>ПРОФЕССИОНАЛЬНОГО ОБУЧЕНИЯ</w:t>
      </w:r>
    </w:p>
    <w:p w:rsidR="001D49C6" w:rsidRPr="00560F6B" w:rsidRDefault="001D49C6" w:rsidP="001D49C6">
      <w:pPr>
        <w:jc w:val="center"/>
        <w:rPr>
          <w:b/>
          <w:bCs/>
          <w:color w:val="000000"/>
          <w:sz w:val="32"/>
          <w:szCs w:val="32"/>
        </w:rPr>
      </w:pPr>
      <w:r w:rsidRPr="00560F6B">
        <w:rPr>
          <w:b/>
          <w:bCs/>
          <w:color w:val="000000"/>
          <w:sz w:val="32"/>
          <w:szCs w:val="32"/>
        </w:rPr>
        <w:t>П</w:t>
      </w:r>
      <w:r w:rsidR="001B6214" w:rsidRPr="00560F6B">
        <w:rPr>
          <w:b/>
          <w:bCs/>
          <w:color w:val="000000"/>
          <w:sz w:val="32"/>
          <w:szCs w:val="32"/>
        </w:rPr>
        <w:t>Р</w:t>
      </w:r>
      <w:r w:rsidRPr="00560F6B">
        <w:rPr>
          <w:b/>
          <w:bCs/>
          <w:color w:val="000000"/>
          <w:sz w:val="32"/>
          <w:szCs w:val="32"/>
        </w:rPr>
        <w:t>О</w:t>
      </w:r>
      <w:r w:rsidR="001B6214" w:rsidRPr="00560F6B">
        <w:rPr>
          <w:b/>
          <w:bCs/>
          <w:color w:val="000000"/>
          <w:sz w:val="32"/>
          <w:szCs w:val="32"/>
        </w:rPr>
        <w:t xml:space="preserve">ГРАММЫ </w:t>
      </w:r>
      <w:r w:rsidRPr="00560F6B">
        <w:rPr>
          <w:b/>
          <w:bCs/>
          <w:color w:val="000000"/>
          <w:sz w:val="32"/>
          <w:szCs w:val="32"/>
        </w:rPr>
        <w:t>ПРОФЕССИОНАЛЬНОЙ ПОДГОТОВКИ </w:t>
      </w:r>
    </w:p>
    <w:p w:rsidR="00D11137" w:rsidRPr="00DB3CB5" w:rsidRDefault="00D11137" w:rsidP="001D49C6">
      <w:pPr>
        <w:jc w:val="center"/>
      </w:pPr>
    </w:p>
    <w:p w:rsidR="001D49C6" w:rsidRPr="00DB3CB5" w:rsidRDefault="001D49C6" w:rsidP="001D49C6"/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919"/>
      </w:tblGrid>
      <w:tr w:rsidR="00C65839" w:rsidRPr="002A75EF" w:rsidTr="00B1747C">
        <w:tc>
          <w:tcPr>
            <w:tcW w:w="3828" w:type="dxa"/>
          </w:tcPr>
          <w:p w:rsidR="00C65839" w:rsidRPr="002A75EF" w:rsidRDefault="00C65839" w:rsidP="00B1747C">
            <w:pPr>
              <w:pStyle w:val="af4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2A75EF">
              <w:rPr>
                <w:rFonts w:ascii="Times New Roman" w:hAnsi="Times New Roman"/>
                <w:sz w:val="28"/>
                <w:szCs w:val="28"/>
              </w:rPr>
              <w:t>Профессия</w:t>
            </w:r>
          </w:p>
        </w:tc>
        <w:tc>
          <w:tcPr>
            <w:tcW w:w="5919" w:type="dxa"/>
            <w:tcBorders>
              <w:bottom w:val="single" w:sz="4" w:space="0" w:color="auto"/>
            </w:tcBorders>
          </w:tcPr>
          <w:p w:rsidR="00C65839" w:rsidRPr="002A75EF" w:rsidRDefault="00697D95" w:rsidP="00B1747C">
            <w:pPr>
              <w:pStyle w:val="af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Исполнитель художественно-оформительских работ</w:t>
            </w:r>
          </w:p>
        </w:tc>
      </w:tr>
      <w:tr w:rsidR="00C65839" w:rsidRPr="002A75EF" w:rsidTr="00B1747C">
        <w:trPr>
          <w:trHeight w:val="367"/>
        </w:trPr>
        <w:tc>
          <w:tcPr>
            <w:tcW w:w="3828" w:type="dxa"/>
          </w:tcPr>
          <w:p w:rsidR="00C65839" w:rsidRPr="00D11137" w:rsidRDefault="00C65839" w:rsidP="00B1747C">
            <w:pPr>
              <w:pStyle w:val="af4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D11137">
              <w:rPr>
                <w:rFonts w:ascii="Times New Roman" w:hAnsi="Times New Roman"/>
                <w:sz w:val="28"/>
                <w:szCs w:val="28"/>
              </w:rPr>
              <w:t>Специализация</w:t>
            </w:r>
          </w:p>
        </w:tc>
        <w:tc>
          <w:tcPr>
            <w:tcW w:w="5919" w:type="dxa"/>
            <w:tcBorders>
              <w:bottom w:val="single" w:sz="4" w:space="0" w:color="auto"/>
            </w:tcBorders>
          </w:tcPr>
          <w:p w:rsidR="00C65839" w:rsidRPr="002A75EF" w:rsidRDefault="003C08A9" w:rsidP="00B1747C">
            <w:pPr>
              <w:pStyle w:val="af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Изготовитель художественных изделий и сувенирной продукции</w:t>
            </w:r>
          </w:p>
        </w:tc>
      </w:tr>
      <w:tr w:rsidR="00C65839" w:rsidRPr="002A75EF" w:rsidTr="00B1747C">
        <w:tc>
          <w:tcPr>
            <w:tcW w:w="3828" w:type="dxa"/>
          </w:tcPr>
          <w:p w:rsidR="00C65839" w:rsidRPr="002A75EF" w:rsidRDefault="00C65839" w:rsidP="00B1747C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2A75EF">
              <w:rPr>
                <w:rFonts w:ascii="Times New Roman" w:hAnsi="Times New Roman"/>
                <w:sz w:val="28"/>
                <w:szCs w:val="28"/>
              </w:rPr>
              <w:t>Профессиональный стандарт</w:t>
            </w: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C65839" w:rsidRPr="002A75EF" w:rsidRDefault="00697D95" w:rsidP="00F56527">
            <w:pPr>
              <w:pStyle w:val="af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04.002</w:t>
            </w:r>
            <w:r w:rsidR="00F56527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C65839" w:rsidRPr="002A75EF">
              <w:rPr>
                <w:rFonts w:ascii="Times New Roman" w:hAnsi="Times New Roman"/>
                <w:b/>
                <w:sz w:val="28"/>
                <w:szCs w:val="28"/>
              </w:rPr>
              <w:t xml:space="preserve">Специалист по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техническим процессам художественной деятельности</w:t>
            </w:r>
          </w:p>
        </w:tc>
      </w:tr>
      <w:tr w:rsidR="00C65839" w:rsidRPr="002A75EF" w:rsidTr="00B1747C">
        <w:tc>
          <w:tcPr>
            <w:tcW w:w="3828" w:type="dxa"/>
          </w:tcPr>
          <w:p w:rsidR="00C65839" w:rsidRPr="002A75EF" w:rsidRDefault="00C65839" w:rsidP="00B1747C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2A75EF">
              <w:rPr>
                <w:rFonts w:ascii="Times New Roman" w:hAnsi="Times New Roman"/>
                <w:sz w:val="28"/>
                <w:szCs w:val="28"/>
              </w:rPr>
              <w:t>ЕТКС</w:t>
            </w: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C65839" w:rsidRPr="002A75EF" w:rsidRDefault="00C65839" w:rsidP="00697D95">
            <w:pPr>
              <w:pStyle w:val="af4"/>
              <w:rPr>
                <w:rFonts w:ascii="Times New Roman" w:hAnsi="Times New Roman"/>
                <w:b/>
                <w:sz w:val="28"/>
                <w:szCs w:val="28"/>
              </w:rPr>
            </w:pPr>
            <w:r w:rsidRPr="002A75E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697D95">
              <w:rPr>
                <w:rFonts w:ascii="Times New Roman" w:hAnsi="Times New Roman"/>
                <w:b/>
                <w:sz w:val="28"/>
                <w:szCs w:val="28"/>
              </w:rPr>
              <w:t>2565</w:t>
            </w:r>
          </w:p>
        </w:tc>
      </w:tr>
      <w:tr w:rsidR="00C65839" w:rsidRPr="002A75EF" w:rsidTr="00B1747C">
        <w:tc>
          <w:tcPr>
            <w:tcW w:w="3828" w:type="dxa"/>
          </w:tcPr>
          <w:p w:rsidR="00C65839" w:rsidRPr="002A75EF" w:rsidRDefault="00C65839" w:rsidP="00B1747C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2A75EF">
              <w:rPr>
                <w:rFonts w:ascii="Times New Roman" w:hAnsi="Times New Roman"/>
                <w:sz w:val="28"/>
                <w:szCs w:val="28"/>
              </w:rPr>
              <w:t>Квалификация выпускника</w:t>
            </w: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C65839" w:rsidRPr="00B556C9" w:rsidRDefault="00697D95" w:rsidP="00B1747C">
            <w:pPr>
              <w:pStyle w:val="af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Исполнитель художественно-оформительских работ</w:t>
            </w:r>
          </w:p>
        </w:tc>
      </w:tr>
      <w:tr w:rsidR="00C65839" w:rsidRPr="002A75EF" w:rsidTr="00B1747C">
        <w:tc>
          <w:tcPr>
            <w:tcW w:w="3828" w:type="dxa"/>
          </w:tcPr>
          <w:p w:rsidR="00C65839" w:rsidRPr="002A75EF" w:rsidRDefault="00C65839" w:rsidP="00B1747C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2A75EF">
              <w:rPr>
                <w:rFonts w:ascii="Times New Roman" w:hAnsi="Times New Roman"/>
                <w:sz w:val="28"/>
                <w:szCs w:val="28"/>
              </w:rPr>
              <w:t>Срок обучения</w:t>
            </w: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C65839" w:rsidRPr="00B556C9" w:rsidRDefault="00C65839" w:rsidP="00B1747C">
            <w:pPr>
              <w:pStyle w:val="af4"/>
              <w:rPr>
                <w:rFonts w:ascii="Times New Roman" w:hAnsi="Times New Roman"/>
                <w:b/>
                <w:sz w:val="28"/>
                <w:szCs w:val="28"/>
              </w:rPr>
            </w:pPr>
            <w:r w:rsidRPr="00B556C9">
              <w:rPr>
                <w:rFonts w:ascii="Times New Roman" w:hAnsi="Times New Roman"/>
                <w:b/>
                <w:sz w:val="28"/>
                <w:szCs w:val="28"/>
              </w:rPr>
              <w:t>5 месяцев</w:t>
            </w:r>
          </w:p>
        </w:tc>
      </w:tr>
      <w:tr w:rsidR="00C65839" w:rsidRPr="002A75EF" w:rsidTr="00B1747C">
        <w:tc>
          <w:tcPr>
            <w:tcW w:w="3828" w:type="dxa"/>
          </w:tcPr>
          <w:p w:rsidR="00C65839" w:rsidRPr="002A75EF" w:rsidRDefault="00C65839" w:rsidP="00B1747C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2A75EF">
              <w:rPr>
                <w:rFonts w:ascii="Times New Roman" w:hAnsi="Times New Roman"/>
                <w:sz w:val="28"/>
                <w:szCs w:val="28"/>
              </w:rPr>
              <w:t>Форма обучения</w:t>
            </w: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C65839" w:rsidRPr="002A75EF" w:rsidRDefault="00C65839" w:rsidP="00B1747C">
            <w:pPr>
              <w:pStyle w:val="af4"/>
              <w:rPr>
                <w:rFonts w:ascii="Times New Roman" w:hAnsi="Times New Roman"/>
                <w:b/>
                <w:sz w:val="28"/>
                <w:szCs w:val="28"/>
              </w:rPr>
            </w:pPr>
            <w:r w:rsidRPr="002A75EF">
              <w:rPr>
                <w:rFonts w:ascii="Times New Roman" w:hAnsi="Times New Roman"/>
                <w:b/>
                <w:sz w:val="28"/>
                <w:szCs w:val="28"/>
              </w:rPr>
              <w:t>Очная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или дистанционная</w:t>
            </w:r>
          </w:p>
        </w:tc>
      </w:tr>
    </w:tbl>
    <w:p w:rsidR="001D49C6" w:rsidRPr="00D11137" w:rsidRDefault="001D49C6" w:rsidP="001D49C6">
      <w:pPr>
        <w:spacing w:after="240"/>
      </w:pPr>
      <w:r w:rsidRPr="00DB3CB5">
        <w:br/>
      </w:r>
      <w:r w:rsidRPr="00DB3CB5">
        <w:br/>
      </w:r>
      <w:r w:rsidRPr="00DB3CB5">
        <w:br/>
      </w:r>
      <w:r w:rsidRPr="00D11137">
        <w:br/>
      </w:r>
      <w:r w:rsidRPr="00D11137">
        <w:br/>
      </w:r>
      <w:r w:rsidRPr="00D11137">
        <w:br/>
      </w:r>
      <w:r w:rsidRPr="00D11137">
        <w:br/>
      </w:r>
    </w:p>
    <w:p w:rsidR="009D0D51" w:rsidRDefault="001D49C6" w:rsidP="001D49C6">
      <w:pPr>
        <w:jc w:val="center"/>
        <w:rPr>
          <w:b/>
          <w:bCs/>
          <w:color w:val="000000"/>
        </w:rPr>
      </w:pPr>
      <w:r w:rsidRPr="00DB3CB5">
        <w:rPr>
          <w:b/>
          <w:bCs/>
          <w:color w:val="000000"/>
        </w:rPr>
        <w:t>Москва</w:t>
      </w:r>
    </w:p>
    <w:p w:rsidR="001D49C6" w:rsidRDefault="009D0D51" w:rsidP="001D49C6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202</w:t>
      </w:r>
      <w:r w:rsidR="00AB450B">
        <w:rPr>
          <w:b/>
          <w:bCs/>
          <w:color w:val="000000"/>
        </w:rPr>
        <w:t>4</w:t>
      </w:r>
      <w:r w:rsidR="001D49C6" w:rsidRPr="00DB3CB5">
        <w:rPr>
          <w:b/>
          <w:bCs/>
          <w:color w:val="000000"/>
        </w:rPr>
        <w:t>   </w:t>
      </w:r>
    </w:p>
    <w:p w:rsidR="001D49C6" w:rsidRDefault="001D49C6" w:rsidP="001D49C6">
      <w:pPr>
        <w:jc w:val="center"/>
        <w:rPr>
          <w:b/>
          <w:bCs/>
          <w:color w:val="000000"/>
        </w:rPr>
      </w:pPr>
    </w:p>
    <w:p w:rsidR="00A35327" w:rsidRPr="002A75EF" w:rsidRDefault="00A35327" w:rsidP="00150AD6">
      <w:pPr>
        <w:jc w:val="center"/>
        <w:rPr>
          <w:b/>
          <w:bCs/>
        </w:rPr>
      </w:pPr>
    </w:p>
    <w:p w:rsidR="00A35327" w:rsidRPr="002A75EF" w:rsidRDefault="00A35327" w:rsidP="00150AD6">
      <w:pPr>
        <w:jc w:val="center"/>
        <w:rPr>
          <w:b/>
          <w:bCs/>
        </w:rPr>
      </w:pPr>
    </w:p>
    <w:p w:rsidR="00A35327" w:rsidRPr="002A75EF" w:rsidRDefault="00A35327" w:rsidP="00150AD6">
      <w:pPr>
        <w:jc w:val="center"/>
        <w:rPr>
          <w:b/>
        </w:rPr>
      </w:pPr>
    </w:p>
    <w:p w:rsidR="00876A6A" w:rsidRPr="00991ADC" w:rsidRDefault="00876A6A" w:rsidP="00876A6A">
      <w:pPr>
        <w:jc w:val="both"/>
        <w:rPr>
          <w:b/>
          <w:sz w:val="28"/>
          <w:szCs w:val="28"/>
        </w:rPr>
      </w:pPr>
      <w:r w:rsidRPr="00991ADC">
        <w:rPr>
          <w:b/>
          <w:sz w:val="28"/>
          <w:szCs w:val="28"/>
        </w:rPr>
        <w:t xml:space="preserve">Организация (разработчик): </w:t>
      </w:r>
    </w:p>
    <w:p w:rsidR="0084023D" w:rsidRPr="00991ADC" w:rsidRDefault="0084023D" w:rsidP="00876A6A">
      <w:pPr>
        <w:jc w:val="both"/>
        <w:rPr>
          <w:b/>
          <w:sz w:val="28"/>
          <w:szCs w:val="28"/>
        </w:rPr>
      </w:pPr>
    </w:p>
    <w:p w:rsidR="00E0044B" w:rsidRDefault="00876A6A" w:rsidP="009553AD">
      <w:pPr>
        <w:rPr>
          <w:b/>
          <w:sz w:val="28"/>
          <w:szCs w:val="28"/>
        </w:rPr>
      </w:pPr>
      <w:r w:rsidRPr="00991ADC">
        <w:rPr>
          <w:b/>
          <w:sz w:val="28"/>
          <w:szCs w:val="28"/>
        </w:rPr>
        <w:t xml:space="preserve">Автономная некоммерческая организация </w:t>
      </w:r>
    </w:p>
    <w:p w:rsidR="00BB2864" w:rsidRPr="00991ADC" w:rsidRDefault="00876A6A" w:rsidP="009553AD">
      <w:pPr>
        <w:rPr>
          <w:b/>
          <w:sz w:val="28"/>
          <w:szCs w:val="28"/>
        </w:rPr>
      </w:pPr>
      <w:r w:rsidRPr="00991ADC">
        <w:rPr>
          <w:b/>
          <w:sz w:val="28"/>
          <w:szCs w:val="28"/>
        </w:rPr>
        <w:t xml:space="preserve">профессионального образования </w:t>
      </w:r>
    </w:p>
    <w:p w:rsidR="00A35327" w:rsidRPr="00991ADC" w:rsidRDefault="00876A6A" w:rsidP="009553AD">
      <w:pPr>
        <w:rPr>
          <w:b/>
          <w:sz w:val="28"/>
          <w:szCs w:val="28"/>
        </w:rPr>
      </w:pPr>
      <w:r w:rsidRPr="00991ADC">
        <w:rPr>
          <w:b/>
          <w:sz w:val="28"/>
          <w:szCs w:val="28"/>
        </w:rPr>
        <w:t>«Колледж Развития Инновационных Технологий»</w:t>
      </w:r>
    </w:p>
    <w:p w:rsidR="00BB2864" w:rsidRPr="00991ADC" w:rsidRDefault="00BB2864" w:rsidP="009553AD">
      <w:pPr>
        <w:rPr>
          <w:b/>
          <w:sz w:val="28"/>
          <w:szCs w:val="28"/>
        </w:rPr>
      </w:pPr>
      <w:r w:rsidRPr="00991ADC">
        <w:rPr>
          <w:b/>
          <w:sz w:val="28"/>
          <w:szCs w:val="28"/>
        </w:rPr>
        <w:t>(АНО ПО «КРИТ»)</w:t>
      </w:r>
    </w:p>
    <w:p w:rsidR="00876A6A" w:rsidRPr="00991ADC" w:rsidRDefault="00876A6A" w:rsidP="00150AD6">
      <w:pPr>
        <w:jc w:val="center"/>
        <w:rPr>
          <w:b/>
          <w:sz w:val="28"/>
          <w:szCs w:val="28"/>
        </w:rPr>
      </w:pPr>
    </w:p>
    <w:p w:rsidR="00876A6A" w:rsidRPr="00991ADC" w:rsidRDefault="00876A6A" w:rsidP="00150AD6">
      <w:pPr>
        <w:jc w:val="center"/>
        <w:rPr>
          <w:b/>
          <w:sz w:val="28"/>
          <w:szCs w:val="28"/>
        </w:rPr>
      </w:pPr>
    </w:p>
    <w:p w:rsidR="00876A6A" w:rsidRPr="00991ADC" w:rsidRDefault="00876A6A" w:rsidP="00150AD6">
      <w:pPr>
        <w:jc w:val="center"/>
        <w:rPr>
          <w:b/>
          <w:sz w:val="28"/>
          <w:szCs w:val="28"/>
        </w:rPr>
      </w:pPr>
    </w:p>
    <w:p w:rsidR="00876A6A" w:rsidRPr="00991ADC" w:rsidRDefault="00876A6A" w:rsidP="00150AD6">
      <w:pPr>
        <w:jc w:val="center"/>
        <w:rPr>
          <w:b/>
          <w:sz w:val="28"/>
          <w:szCs w:val="28"/>
        </w:rPr>
      </w:pPr>
    </w:p>
    <w:p w:rsidR="00876A6A" w:rsidRPr="00991ADC" w:rsidRDefault="00876A6A" w:rsidP="00150AD6">
      <w:pPr>
        <w:jc w:val="center"/>
        <w:rPr>
          <w:b/>
          <w:sz w:val="28"/>
          <w:szCs w:val="28"/>
        </w:rPr>
      </w:pPr>
    </w:p>
    <w:p w:rsidR="00A35327" w:rsidRPr="00991ADC" w:rsidRDefault="00A35327" w:rsidP="00150AD6">
      <w:pPr>
        <w:jc w:val="center"/>
        <w:rPr>
          <w:sz w:val="28"/>
          <w:szCs w:val="28"/>
        </w:rPr>
      </w:pPr>
    </w:p>
    <w:p w:rsidR="00A35327" w:rsidRPr="00991ADC" w:rsidRDefault="00A35327" w:rsidP="00150AD6">
      <w:pPr>
        <w:jc w:val="center"/>
        <w:rPr>
          <w:sz w:val="28"/>
          <w:szCs w:val="28"/>
        </w:rPr>
      </w:pPr>
    </w:p>
    <w:p w:rsidR="001F6A56" w:rsidRPr="00991ADC" w:rsidRDefault="001F6A56" w:rsidP="00150AD6">
      <w:pPr>
        <w:jc w:val="center"/>
        <w:rPr>
          <w:sz w:val="28"/>
          <w:szCs w:val="28"/>
        </w:rPr>
      </w:pPr>
    </w:p>
    <w:tbl>
      <w:tblPr>
        <w:tblW w:w="12866" w:type="dxa"/>
        <w:tblLook w:val="04A0" w:firstRow="1" w:lastRow="0" w:firstColumn="1" w:lastColumn="0" w:noHBand="0" w:noVBand="1"/>
      </w:tblPr>
      <w:tblGrid>
        <w:gridCol w:w="8472"/>
        <w:gridCol w:w="4394"/>
      </w:tblGrid>
      <w:tr w:rsidR="00F26663" w:rsidRPr="00991ADC" w:rsidTr="00A41B0D">
        <w:trPr>
          <w:trHeight w:val="359"/>
        </w:trPr>
        <w:tc>
          <w:tcPr>
            <w:tcW w:w="8472" w:type="dxa"/>
            <w:shd w:val="clear" w:color="auto" w:fill="auto"/>
          </w:tcPr>
          <w:p w:rsidR="00F26663" w:rsidRPr="00991ADC" w:rsidRDefault="00F26663" w:rsidP="00F26663">
            <w:pPr>
              <w:rPr>
                <w:b/>
                <w:sz w:val="28"/>
                <w:szCs w:val="28"/>
              </w:rPr>
            </w:pPr>
            <w:r w:rsidRPr="00991ADC">
              <w:rPr>
                <w:b/>
                <w:sz w:val="28"/>
                <w:szCs w:val="28"/>
              </w:rPr>
              <w:t>СОГЛАСОВАНО</w:t>
            </w:r>
            <w:r w:rsidR="0072010E" w:rsidRPr="00991ADC">
              <w:rPr>
                <w:b/>
                <w:sz w:val="28"/>
                <w:szCs w:val="28"/>
              </w:rPr>
              <w:t xml:space="preserve">: </w:t>
            </w:r>
            <w:r w:rsidR="007D5947">
              <w:rPr>
                <w:b/>
                <w:sz w:val="28"/>
                <w:szCs w:val="28"/>
              </w:rPr>
              <w:t xml:space="preserve">    </w:t>
            </w:r>
            <w:r w:rsidR="0072010E" w:rsidRPr="00991ADC">
              <w:rPr>
                <w:b/>
                <w:sz w:val="28"/>
                <w:szCs w:val="28"/>
              </w:rPr>
              <w:t xml:space="preserve">НТЦ </w:t>
            </w:r>
            <w:proofErr w:type="gramStart"/>
            <w:r w:rsidR="0072010E" w:rsidRPr="00991ADC">
              <w:rPr>
                <w:b/>
                <w:sz w:val="28"/>
                <w:szCs w:val="28"/>
              </w:rPr>
              <w:t>ИТ</w:t>
            </w:r>
            <w:proofErr w:type="gramEnd"/>
            <w:r w:rsidR="0072010E" w:rsidRPr="00991ADC">
              <w:rPr>
                <w:b/>
                <w:sz w:val="28"/>
                <w:szCs w:val="28"/>
              </w:rPr>
              <w:t xml:space="preserve"> РОСА</w:t>
            </w:r>
          </w:p>
          <w:p w:rsidR="002C1A62" w:rsidRPr="00991ADC" w:rsidRDefault="002C1A62" w:rsidP="00F26663">
            <w:pPr>
              <w:rPr>
                <w:b/>
                <w:sz w:val="28"/>
                <w:szCs w:val="28"/>
              </w:rPr>
            </w:pPr>
          </w:p>
          <w:p w:rsidR="002C1A62" w:rsidRPr="00991ADC" w:rsidRDefault="002C1A62" w:rsidP="00F26663">
            <w:pPr>
              <w:rPr>
                <w:b/>
                <w:sz w:val="28"/>
                <w:szCs w:val="28"/>
              </w:rPr>
            </w:pPr>
          </w:p>
          <w:p w:rsidR="002C1A62" w:rsidRPr="00991ADC" w:rsidRDefault="002C1A62" w:rsidP="00F26663">
            <w:pPr>
              <w:rPr>
                <w:b/>
                <w:sz w:val="28"/>
                <w:szCs w:val="28"/>
              </w:rPr>
            </w:pPr>
          </w:p>
          <w:p w:rsidR="002C1A62" w:rsidRPr="00991ADC" w:rsidRDefault="002C1A62" w:rsidP="00F26663">
            <w:pPr>
              <w:rPr>
                <w:b/>
                <w:sz w:val="28"/>
                <w:szCs w:val="28"/>
              </w:rPr>
            </w:pPr>
          </w:p>
          <w:p w:rsidR="002C1A62" w:rsidRPr="00991ADC" w:rsidRDefault="002C1A62" w:rsidP="00F26663">
            <w:pPr>
              <w:rPr>
                <w:b/>
                <w:sz w:val="28"/>
                <w:szCs w:val="28"/>
              </w:rPr>
            </w:pPr>
          </w:p>
          <w:p w:rsidR="002C1A62" w:rsidRPr="00991ADC" w:rsidRDefault="002C1A62" w:rsidP="00F26663">
            <w:pPr>
              <w:rPr>
                <w:b/>
                <w:sz w:val="28"/>
                <w:szCs w:val="28"/>
              </w:rPr>
            </w:pPr>
          </w:p>
          <w:p w:rsidR="002C1A62" w:rsidRPr="00991ADC" w:rsidRDefault="002C1A62" w:rsidP="00F26663">
            <w:pPr>
              <w:rPr>
                <w:b/>
                <w:sz w:val="28"/>
                <w:szCs w:val="28"/>
              </w:rPr>
            </w:pPr>
          </w:p>
          <w:p w:rsidR="0072010E" w:rsidRPr="00143134" w:rsidRDefault="0072010E" w:rsidP="0072010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143134">
              <w:rPr>
                <w:b/>
                <w:color w:val="000000"/>
                <w:sz w:val="28"/>
                <w:szCs w:val="28"/>
              </w:rPr>
              <w:t>Составители (разработчики):</w:t>
            </w:r>
          </w:p>
          <w:p w:rsidR="0072010E" w:rsidRPr="00991ADC" w:rsidRDefault="0072010E" w:rsidP="0072010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72010E" w:rsidRPr="00991ADC" w:rsidRDefault="0072010E" w:rsidP="0072010E">
            <w:pPr>
              <w:jc w:val="both"/>
              <w:rPr>
                <w:color w:val="000000"/>
                <w:sz w:val="28"/>
                <w:szCs w:val="28"/>
              </w:rPr>
            </w:pPr>
            <w:r w:rsidRPr="00991ADC">
              <w:rPr>
                <w:color w:val="000000"/>
                <w:sz w:val="28"/>
                <w:szCs w:val="28"/>
              </w:rPr>
              <w:t xml:space="preserve">Бутузова О.Г., </w:t>
            </w:r>
            <w:r w:rsidR="00AB450B">
              <w:rPr>
                <w:color w:val="000000"/>
                <w:sz w:val="28"/>
                <w:szCs w:val="28"/>
              </w:rPr>
              <w:t>руководитель учебно-методической деятельности</w:t>
            </w:r>
            <w:r w:rsidRPr="00991ADC">
              <w:rPr>
                <w:color w:val="000000"/>
                <w:sz w:val="28"/>
                <w:szCs w:val="28"/>
              </w:rPr>
              <w:t xml:space="preserve"> </w:t>
            </w:r>
          </w:p>
          <w:p w:rsidR="0072010E" w:rsidRPr="00991ADC" w:rsidRDefault="0072010E" w:rsidP="0072010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72010E" w:rsidRPr="00991ADC" w:rsidRDefault="006C40D6" w:rsidP="0072010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Силина О.В.</w:t>
            </w:r>
            <w:bookmarkStart w:id="0" w:name="_GoBack"/>
            <w:bookmarkEnd w:id="0"/>
            <w:r w:rsidR="0072010E" w:rsidRPr="00991ADC">
              <w:rPr>
                <w:color w:val="000000"/>
                <w:sz w:val="28"/>
                <w:szCs w:val="28"/>
              </w:rPr>
              <w:t>, педагог дополнительного образования</w:t>
            </w:r>
          </w:p>
          <w:p w:rsidR="0072010E" w:rsidRPr="00991ADC" w:rsidRDefault="0072010E" w:rsidP="0072010E">
            <w:pPr>
              <w:jc w:val="both"/>
              <w:rPr>
                <w:sz w:val="28"/>
                <w:szCs w:val="28"/>
              </w:rPr>
            </w:pPr>
          </w:p>
          <w:p w:rsidR="0072010E" w:rsidRPr="00991ADC" w:rsidRDefault="0072010E" w:rsidP="0072010E">
            <w:pPr>
              <w:jc w:val="both"/>
              <w:rPr>
                <w:sz w:val="28"/>
                <w:szCs w:val="28"/>
              </w:rPr>
            </w:pPr>
            <w:r w:rsidRPr="00991ADC">
              <w:rPr>
                <w:i/>
                <w:iCs/>
                <w:color w:val="000000"/>
                <w:sz w:val="28"/>
                <w:szCs w:val="28"/>
              </w:rPr>
              <w:tab/>
            </w:r>
          </w:p>
          <w:p w:rsidR="0072010E" w:rsidRPr="00991ADC" w:rsidRDefault="0072010E" w:rsidP="0072010E">
            <w:pPr>
              <w:jc w:val="both"/>
              <w:rPr>
                <w:sz w:val="28"/>
                <w:szCs w:val="28"/>
              </w:rPr>
            </w:pPr>
          </w:p>
          <w:p w:rsidR="002C1A62" w:rsidRPr="00991ADC" w:rsidRDefault="002C1A62" w:rsidP="00F26663">
            <w:pPr>
              <w:rPr>
                <w:b/>
                <w:sz w:val="28"/>
                <w:szCs w:val="28"/>
              </w:rPr>
            </w:pPr>
          </w:p>
          <w:p w:rsidR="002C1A62" w:rsidRPr="00991ADC" w:rsidRDefault="002C1A62" w:rsidP="00F26663">
            <w:pPr>
              <w:rPr>
                <w:b/>
                <w:sz w:val="28"/>
                <w:szCs w:val="28"/>
              </w:rPr>
            </w:pPr>
          </w:p>
          <w:p w:rsidR="002C1A62" w:rsidRPr="00991ADC" w:rsidRDefault="002C1A62" w:rsidP="00F26663">
            <w:pPr>
              <w:rPr>
                <w:b/>
                <w:sz w:val="28"/>
                <w:szCs w:val="28"/>
              </w:rPr>
            </w:pPr>
          </w:p>
          <w:p w:rsidR="002C1A62" w:rsidRPr="00991ADC" w:rsidRDefault="002C1A62" w:rsidP="00F26663">
            <w:pPr>
              <w:rPr>
                <w:b/>
                <w:sz w:val="28"/>
                <w:szCs w:val="28"/>
              </w:rPr>
            </w:pPr>
          </w:p>
          <w:p w:rsidR="002C1A62" w:rsidRPr="00991ADC" w:rsidRDefault="002C1A62" w:rsidP="00F26663">
            <w:pPr>
              <w:rPr>
                <w:b/>
                <w:sz w:val="28"/>
                <w:szCs w:val="28"/>
              </w:rPr>
            </w:pPr>
          </w:p>
          <w:p w:rsidR="002C1A62" w:rsidRPr="00991ADC" w:rsidRDefault="002C1A62" w:rsidP="00F26663">
            <w:pPr>
              <w:rPr>
                <w:b/>
                <w:sz w:val="28"/>
                <w:szCs w:val="28"/>
              </w:rPr>
            </w:pPr>
          </w:p>
          <w:p w:rsidR="002C1A62" w:rsidRPr="00991ADC" w:rsidRDefault="002C1A62" w:rsidP="00F26663">
            <w:pPr>
              <w:rPr>
                <w:b/>
                <w:sz w:val="28"/>
                <w:szCs w:val="28"/>
              </w:rPr>
            </w:pPr>
          </w:p>
          <w:p w:rsidR="002C1A62" w:rsidRPr="00991ADC" w:rsidRDefault="002C1A62" w:rsidP="00F26663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F26663" w:rsidRPr="00991ADC" w:rsidRDefault="00F26663" w:rsidP="00F26663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F26663" w:rsidRPr="002A75EF" w:rsidTr="00A41B0D">
        <w:trPr>
          <w:trHeight w:val="359"/>
        </w:trPr>
        <w:tc>
          <w:tcPr>
            <w:tcW w:w="8472" w:type="dxa"/>
            <w:shd w:val="clear" w:color="auto" w:fill="auto"/>
          </w:tcPr>
          <w:p w:rsidR="00F26663" w:rsidRPr="00610F5F" w:rsidRDefault="00F26663" w:rsidP="00F26663"/>
        </w:tc>
        <w:tc>
          <w:tcPr>
            <w:tcW w:w="4394" w:type="dxa"/>
            <w:shd w:val="clear" w:color="auto" w:fill="auto"/>
          </w:tcPr>
          <w:p w:rsidR="00F26663" w:rsidRPr="00610F5F" w:rsidRDefault="00F26663" w:rsidP="00F26663">
            <w:pPr>
              <w:jc w:val="right"/>
            </w:pPr>
          </w:p>
        </w:tc>
      </w:tr>
      <w:tr w:rsidR="00F26663" w:rsidRPr="002A75EF" w:rsidTr="00A41B0D">
        <w:trPr>
          <w:trHeight w:val="338"/>
        </w:trPr>
        <w:tc>
          <w:tcPr>
            <w:tcW w:w="8472" w:type="dxa"/>
            <w:shd w:val="clear" w:color="auto" w:fill="auto"/>
          </w:tcPr>
          <w:p w:rsidR="00F26663" w:rsidRPr="00610F5F" w:rsidRDefault="00F26663" w:rsidP="00F26663"/>
        </w:tc>
        <w:tc>
          <w:tcPr>
            <w:tcW w:w="4394" w:type="dxa"/>
            <w:shd w:val="clear" w:color="auto" w:fill="auto"/>
          </w:tcPr>
          <w:p w:rsidR="00F26663" w:rsidRPr="00610F5F" w:rsidRDefault="00F26663" w:rsidP="00F26663">
            <w:pPr>
              <w:jc w:val="right"/>
            </w:pPr>
          </w:p>
        </w:tc>
      </w:tr>
      <w:tr w:rsidR="00F26663" w:rsidRPr="002A75EF" w:rsidTr="00A41B0D">
        <w:trPr>
          <w:trHeight w:val="359"/>
        </w:trPr>
        <w:tc>
          <w:tcPr>
            <w:tcW w:w="8472" w:type="dxa"/>
            <w:shd w:val="clear" w:color="auto" w:fill="auto"/>
          </w:tcPr>
          <w:p w:rsidR="00F26663" w:rsidRPr="00610F5F" w:rsidRDefault="00F26663" w:rsidP="00E73111"/>
        </w:tc>
        <w:tc>
          <w:tcPr>
            <w:tcW w:w="4394" w:type="dxa"/>
            <w:shd w:val="clear" w:color="auto" w:fill="auto"/>
          </w:tcPr>
          <w:p w:rsidR="00F26663" w:rsidRPr="00610F5F" w:rsidRDefault="00F26663" w:rsidP="00E73111">
            <w:pPr>
              <w:jc w:val="right"/>
            </w:pPr>
          </w:p>
        </w:tc>
      </w:tr>
      <w:tr w:rsidR="00150AD6" w:rsidRPr="002A75EF" w:rsidTr="00A41B0D">
        <w:trPr>
          <w:trHeight w:val="359"/>
        </w:trPr>
        <w:tc>
          <w:tcPr>
            <w:tcW w:w="8472" w:type="dxa"/>
            <w:shd w:val="clear" w:color="auto" w:fill="auto"/>
          </w:tcPr>
          <w:p w:rsidR="00741C5B" w:rsidRPr="002A75EF" w:rsidRDefault="00741C5B" w:rsidP="00150AD6">
            <w:pPr>
              <w:rPr>
                <w:b/>
              </w:rPr>
            </w:pPr>
          </w:p>
        </w:tc>
        <w:tc>
          <w:tcPr>
            <w:tcW w:w="4394" w:type="dxa"/>
            <w:shd w:val="clear" w:color="auto" w:fill="auto"/>
          </w:tcPr>
          <w:p w:rsidR="00741C5B" w:rsidRPr="002A75EF" w:rsidRDefault="00741C5B" w:rsidP="00150AD6">
            <w:pPr>
              <w:jc w:val="right"/>
              <w:rPr>
                <w:b/>
              </w:rPr>
            </w:pPr>
          </w:p>
        </w:tc>
      </w:tr>
    </w:tbl>
    <w:p w:rsidR="00A35327" w:rsidRPr="002A75EF" w:rsidRDefault="00A35327" w:rsidP="00150AD6">
      <w:pPr>
        <w:jc w:val="center"/>
        <w:rPr>
          <w:sz w:val="28"/>
          <w:szCs w:val="28"/>
        </w:rPr>
      </w:pPr>
    </w:p>
    <w:p w:rsidR="004439E2" w:rsidRDefault="00916D16" w:rsidP="00150AD6">
      <w:pPr>
        <w:jc w:val="center"/>
        <w:rPr>
          <w:b/>
        </w:rPr>
      </w:pPr>
      <w:bookmarkStart w:id="1" w:name="_Toc517107613"/>
      <w:bookmarkStart w:id="2" w:name="_Toc513038546"/>
      <w:r w:rsidRPr="002A75EF">
        <w:rPr>
          <w:b/>
        </w:rPr>
        <w:lastRenderedPageBreak/>
        <w:t>СОДЕРЖАНИЕ</w:t>
      </w:r>
    </w:p>
    <w:p w:rsidR="006E5ED4" w:rsidRPr="002A75EF" w:rsidRDefault="006E5ED4" w:rsidP="00150AD6">
      <w:pPr>
        <w:jc w:val="center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6"/>
        <w:gridCol w:w="8926"/>
        <w:gridCol w:w="701"/>
      </w:tblGrid>
      <w:tr w:rsidR="005545D7" w:rsidTr="00B1747C">
        <w:tc>
          <w:tcPr>
            <w:tcW w:w="9322" w:type="dxa"/>
            <w:gridSpan w:val="2"/>
          </w:tcPr>
          <w:p w:rsidR="005545D7" w:rsidRPr="005545D7" w:rsidRDefault="005545D7" w:rsidP="005545D7">
            <w:pPr>
              <w:tabs>
                <w:tab w:val="right" w:leader="dot" w:pos="9968"/>
              </w:tabs>
              <w:jc w:val="center"/>
              <w:rPr>
                <w:b/>
              </w:rPr>
            </w:pPr>
            <w:r w:rsidRPr="005545D7">
              <w:rPr>
                <w:b/>
              </w:rPr>
              <w:t>Наименование содержания</w:t>
            </w:r>
          </w:p>
        </w:tc>
        <w:tc>
          <w:tcPr>
            <w:tcW w:w="531" w:type="dxa"/>
          </w:tcPr>
          <w:p w:rsidR="005545D7" w:rsidRPr="002A75EF" w:rsidRDefault="005545D7" w:rsidP="00B1747C">
            <w:pPr>
              <w:tabs>
                <w:tab w:val="right" w:leader="dot" w:pos="996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Стр.</w:t>
            </w:r>
          </w:p>
        </w:tc>
      </w:tr>
      <w:tr w:rsidR="005545D7" w:rsidTr="006E5ED4">
        <w:tc>
          <w:tcPr>
            <w:tcW w:w="396" w:type="dxa"/>
          </w:tcPr>
          <w:p w:rsidR="005545D7" w:rsidRPr="005545D7" w:rsidRDefault="005545D7" w:rsidP="00B1747C">
            <w:r w:rsidRPr="005545D7">
              <w:t>1.</w:t>
            </w:r>
          </w:p>
        </w:tc>
        <w:tc>
          <w:tcPr>
            <w:tcW w:w="8926" w:type="dxa"/>
            <w:vAlign w:val="center"/>
          </w:tcPr>
          <w:p w:rsidR="005545D7" w:rsidRPr="005545D7" w:rsidRDefault="005545D7" w:rsidP="00B1747C">
            <w:pPr>
              <w:tabs>
                <w:tab w:val="right" w:leader="dot" w:pos="9968"/>
              </w:tabs>
            </w:pPr>
            <w:r w:rsidRPr="005545D7">
              <w:rPr>
                <w:bCs/>
              </w:rPr>
              <w:t>Общие положения</w:t>
            </w:r>
          </w:p>
        </w:tc>
        <w:tc>
          <w:tcPr>
            <w:tcW w:w="531" w:type="dxa"/>
          </w:tcPr>
          <w:p w:rsidR="005545D7" w:rsidRPr="002A75EF" w:rsidRDefault="005545D7" w:rsidP="00B1747C">
            <w:pPr>
              <w:tabs>
                <w:tab w:val="right" w:leader="dot" w:pos="9968"/>
              </w:tabs>
              <w:jc w:val="center"/>
              <w:rPr>
                <w:b/>
                <w:bCs/>
              </w:rPr>
            </w:pPr>
            <w:r w:rsidRPr="002A75EF">
              <w:rPr>
                <w:b/>
                <w:bCs/>
              </w:rPr>
              <w:t>4</w:t>
            </w:r>
          </w:p>
        </w:tc>
      </w:tr>
      <w:tr w:rsidR="005545D7" w:rsidTr="006E5ED4">
        <w:tc>
          <w:tcPr>
            <w:tcW w:w="396" w:type="dxa"/>
          </w:tcPr>
          <w:p w:rsidR="005545D7" w:rsidRPr="005545D7" w:rsidRDefault="005545D7" w:rsidP="00B1747C">
            <w:r w:rsidRPr="005545D7">
              <w:t>2.</w:t>
            </w:r>
          </w:p>
        </w:tc>
        <w:tc>
          <w:tcPr>
            <w:tcW w:w="8926" w:type="dxa"/>
          </w:tcPr>
          <w:p w:rsidR="005545D7" w:rsidRPr="005545D7" w:rsidRDefault="005545D7" w:rsidP="00B1747C">
            <w:pPr>
              <w:tabs>
                <w:tab w:val="right" w:leader="dot" w:pos="9968"/>
              </w:tabs>
            </w:pPr>
            <w:r w:rsidRPr="005545D7">
              <w:rPr>
                <w:bCs/>
              </w:rPr>
              <w:t>Общая характеристика программы профессионального обучения</w:t>
            </w:r>
          </w:p>
        </w:tc>
        <w:tc>
          <w:tcPr>
            <w:tcW w:w="531" w:type="dxa"/>
            <w:vAlign w:val="center"/>
          </w:tcPr>
          <w:p w:rsidR="005545D7" w:rsidRPr="002A75EF" w:rsidRDefault="005545D7" w:rsidP="00B1747C">
            <w:pPr>
              <w:tabs>
                <w:tab w:val="left" w:pos="16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5545D7" w:rsidTr="006E5ED4">
        <w:tc>
          <w:tcPr>
            <w:tcW w:w="396" w:type="dxa"/>
          </w:tcPr>
          <w:p w:rsidR="005545D7" w:rsidRPr="005545D7" w:rsidRDefault="005545D7" w:rsidP="00B1747C">
            <w:r w:rsidRPr="005545D7">
              <w:t>3.</w:t>
            </w:r>
          </w:p>
        </w:tc>
        <w:tc>
          <w:tcPr>
            <w:tcW w:w="8926" w:type="dxa"/>
          </w:tcPr>
          <w:p w:rsidR="005545D7" w:rsidRPr="005545D7" w:rsidRDefault="005545D7" w:rsidP="00B1747C">
            <w:pPr>
              <w:tabs>
                <w:tab w:val="right" w:leader="dot" w:pos="9968"/>
              </w:tabs>
            </w:pPr>
            <w:r w:rsidRPr="005545D7">
              <w:t>Учебный план</w:t>
            </w:r>
          </w:p>
        </w:tc>
        <w:tc>
          <w:tcPr>
            <w:tcW w:w="531" w:type="dxa"/>
            <w:vAlign w:val="center"/>
          </w:tcPr>
          <w:p w:rsidR="005545D7" w:rsidRPr="002A75EF" w:rsidRDefault="00687981" w:rsidP="00B174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5545D7" w:rsidTr="006E5ED4">
        <w:tc>
          <w:tcPr>
            <w:tcW w:w="396" w:type="dxa"/>
          </w:tcPr>
          <w:p w:rsidR="005545D7" w:rsidRPr="005545D7" w:rsidRDefault="005545D7" w:rsidP="00B1747C">
            <w:r w:rsidRPr="005545D7">
              <w:t>4.</w:t>
            </w:r>
          </w:p>
        </w:tc>
        <w:tc>
          <w:tcPr>
            <w:tcW w:w="8926" w:type="dxa"/>
          </w:tcPr>
          <w:p w:rsidR="005545D7" w:rsidRPr="005545D7" w:rsidRDefault="005545D7" w:rsidP="00B1747C">
            <w:pPr>
              <w:tabs>
                <w:tab w:val="right" w:leader="dot" w:pos="9968"/>
              </w:tabs>
            </w:pPr>
            <w:r w:rsidRPr="005545D7">
              <w:t>Тематический план и содержание программы</w:t>
            </w:r>
          </w:p>
        </w:tc>
        <w:tc>
          <w:tcPr>
            <w:tcW w:w="531" w:type="dxa"/>
            <w:vAlign w:val="center"/>
          </w:tcPr>
          <w:p w:rsidR="005545D7" w:rsidRPr="002A75EF" w:rsidRDefault="001F4588" w:rsidP="00B174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5545D7" w:rsidTr="006E5ED4">
        <w:tc>
          <w:tcPr>
            <w:tcW w:w="396" w:type="dxa"/>
          </w:tcPr>
          <w:p w:rsidR="005545D7" w:rsidRPr="005545D7" w:rsidRDefault="005545D7" w:rsidP="00B1747C">
            <w:r w:rsidRPr="005545D7">
              <w:t>5.</w:t>
            </w:r>
          </w:p>
        </w:tc>
        <w:tc>
          <w:tcPr>
            <w:tcW w:w="8926" w:type="dxa"/>
          </w:tcPr>
          <w:p w:rsidR="005545D7" w:rsidRPr="005545D7" w:rsidRDefault="005545D7" w:rsidP="00B1747C">
            <w:pPr>
              <w:tabs>
                <w:tab w:val="right" w:leader="dot" w:pos="9968"/>
              </w:tabs>
            </w:pPr>
            <w:r w:rsidRPr="005545D7">
              <w:t>Контроль и оценка результатов освоения программы профессионального обучения</w:t>
            </w:r>
          </w:p>
        </w:tc>
        <w:tc>
          <w:tcPr>
            <w:tcW w:w="531" w:type="dxa"/>
            <w:vAlign w:val="center"/>
          </w:tcPr>
          <w:p w:rsidR="005545D7" w:rsidRPr="002A75EF" w:rsidRDefault="0052350C" w:rsidP="00B174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</w:tr>
      <w:tr w:rsidR="005545D7" w:rsidTr="006E5ED4">
        <w:tc>
          <w:tcPr>
            <w:tcW w:w="396" w:type="dxa"/>
          </w:tcPr>
          <w:p w:rsidR="005545D7" w:rsidRPr="005545D7" w:rsidRDefault="005545D7" w:rsidP="00B1747C">
            <w:r w:rsidRPr="005545D7">
              <w:t>6.</w:t>
            </w:r>
          </w:p>
        </w:tc>
        <w:tc>
          <w:tcPr>
            <w:tcW w:w="8926" w:type="dxa"/>
          </w:tcPr>
          <w:p w:rsidR="005545D7" w:rsidRPr="005545D7" w:rsidRDefault="005545D7" w:rsidP="00B1747C">
            <w:pPr>
              <w:tabs>
                <w:tab w:val="right" w:leader="dot" w:pos="9968"/>
              </w:tabs>
            </w:pPr>
            <w:r w:rsidRPr="005545D7">
              <w:t>Условия реализации программы профессионального обучения</w:t>
            </w:r>
          </w:p>
        </w:tc>
        <w:tc>
          <w:tcPr>
            <w:tcW w:w="531" w:type="dxa"/>
            <w:vAlign w:val="center"/>
          </w:tcPr>
          <w:p w:rsidR="005545D7" w:rsidRPr="002A75EF" w:rsidRDefault="0052350C" w:rsidP="00B174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</w:tr>
    </w:tbl>
    <w:p w:rsidR="00BA326C" w:rsidRDefault="00BA326C" w:rsidP="00150AD6">
      <w:pPr>
        <w:jc w:val="center"/>
        <w:rPr>
          <w:b/>
          <w:sz w:val="28"/>
          <w:szCs w:val="28"/>
        </w:rPr>
      </w:pPr>
    </w:p>
    <w:p w:rsidR="00BA326C" w:rsidRDefault="00BA326C" w:rsidP="00150AD6">
      <w:pPr>
        <w:jc w:val="center"/>
        <w:rPr>
          <w:b/>
          <w:sz w:val="28"/>
          <w:szCs w:val="28"/>
        </w:rPr>
      </w:pPr>
    </w:p>
    <w:p w:rsidR="00BA6F52" w:rsidRPr="002A75EF" w:rsidRDefault="00BA6F52" w:rsidP="00BA6F52">
      <w:pPr>
        <w:suppressAutoHyphens/>
        <w:ind w:firstLine="709"/>
        <w:jc w:val="both"/>
        <w:rPr>
          <w:b/>
          <w:bCs/>
        </w:rPr>
      </w:pPr>
      <w:r w:rsidRPr="002A75EF">
        <w:rPr>
          <w:b/>
          <w:bCs/>
        </w:rPr>
        <w:t>Перечень сокращений, используемых в тексте ППО:</w:t>
      </w:r>
    </w:p>
    <w:p w:rsidR="00BA6F52" w:rsidRDefault="00BA6F52" w:rsidP="00BA6F52">
      <w:pPr>
        <w:tabs>
          <w:tab w:val="left" w:pos="851"/>
        </w:tabs>
        <w:suppressAutoHyphens/>
        <w:ind w:left="709" w:hanging="709"/>
        <w:jc w:val="both"/>
        <w:rPr>
          <w:bCs/>
        </w:rPr>
      </w:pPr>
    </w:p>
    <w:p w:rsidR="00BA6F52" w:rsidRDefault="00CD1F96" w:rsidP="00BA6F52">
      <w:pPr>
        <w:tabs>
          <w:tab w:val="left" w:pos="851"/>
        </w:tabs>
        <w:suppressAutoHyphens/>
        <w:ind w:left="709" w:hanging="709"/>
        <w:jc w:val="both"/>
        <w:rPr>
          <w:bCs/>
        </w:rPr>
      </w:pPr>
      <w:r>
        <w:rPr>
          <w:bCs/>
        </w:rPr>
        <w:t xml:space="preserve">ВД      </w:t>
      </w:r>
      <w:r w:rsidR="00BA6F52" w:rsidRPr="002A75EF">
        <w:rPr>
          <w:bCs/>
        </w:rPr>
        <w:t>–</w:t>
      </w:r>
      <w:r>
        <w:rPr>
          <w:bCs/>
        </w:rPr>
        <w:t xml:space="preserve"> </w:t>
      </w:r>
      <w:r w:rsidR="00BA6F52">
        <w:rPr>
          <w:bCs/>
        </w:rPr>
        <w:t>вид деятельности</w:t>
      </w:r>
      <w:r w:rsidR="00074EA3">
        <w:rPr>
          <w:bCs/>
        </w:rPr>
        <w:t>;</w:t>
      </w:r>
    </w:p>
    <w:p w:rsidR="00BA6F52" w:rsidRDefault="00BA6F52" w:rsidP="00BA6F52">
      <w:pPr>
        <w:tabs>
          <w:tab w:val="left" w:pos="851"/>
        </w:tabs>
        <w:suppressAutoHyphens/>
        <w:ind w:left="709" w:hanging="709"/>
        <w:jc w:val="both"/>
        <w:rPr>
          <w:bCs/>
        </w:rPr>
      </w:pPr>
      <w:r w:rsidRPr="002A75EF">
        <w:rPr>
          <w:bCs/>
        </w:rPr>
        <w:t>ПС</w:t>
      </w:r>
      <w:r w:rsidRPr="002A75EF">
        <w:rPr>
          <w:bCs/>
        </w:rPr>
        <w:tab/>
        <w:t>– профессиональный стандарт;</w:t>
      </w:r>
    </w:p>
    <w:p w:rsidR="00D84484" w:rsidRDefault="00D84484" w:rsidP="00BA6F52">
      <w:pPr>
        <w:tabs>
          <w:tab w:val="left" w:pos="851"/>
        </w:tabs>
        <w:suppressAutoHyphens/>
        <w:ind w:left="709" w:hanging="709"/>
        <w:jc w:val="both"/>
        <w:rPr>
          <w:bCs/>
        </w:rPr>
      </w:pPr>
      <w:proofErr w:type="gramStart"/>
      <w:r>
        <w:rPr>
          <w:bCs/>
        </w:rPr>
        <w:t>ОК</w:t>
      </w:r>
      <w:proofErr w:type="gramEnd"/>
      <w:r>
        <w:rPr>
          <w:bCs/>
        </w:rPr>
        <w:t xml:space="preserve">      </w:t>
      </w:r>
      <w:r w:rsidRPr="002A75EF">
        <w:rPr>
          <w:bCs/>
        </w:rPr>
        <w:t>–</w:t>
      </w:r>
      <w:r>
        <w:rPr>
          <w:bCs/>
        </w:rPr>
        <w:t xml:space="preserve"> общие компетенции;</w:t>
      </w:r>
    </w:p>
    <w:p w:rsidR="00BA6F52" w:rsidRPr="002A75EF" w:rsidRDefault="00BA6F52" w:rsidP="00BA6F52">
      <w:pPr>
        <w:tabs>
          <w:tab w:val="left" w:pos="851"/>
        </w:tabs>
        <w:suppressAutoHyphens/>
        <w:ind w:left="709" w:hanging="709"/>
        <w:jc w:val="both"/>
        <w:rPr>
          <w:bCs/>
        </w:rPr>
      </w:pPr>
      <w:r>
        <w:rPr>
          <w:bCs/>
        </w:rPr>
        <w:t xml:space="preserve">ПК      </w:t>
      </w:r>
      <w:r>
        <w:t>– профессиональные компетенции</w:t>
      </w:r>
      <w:r w:rsidR="00074EA3">
        <w:t>;</w:t>
      </w:r>
      <w:r>
        <w:rPr>
          <w:bCs/>
        </w:rPr>
        <w:t xml:space="preserve"> </w:t>
      </w:r>
    </w:p>
    <w:p w:rsidR="00BA6F52" w:rsidRPr="002A75EF" w:rsidRDefault="00BA6F52" w:rsidP="00BA6F52">
      <w:pPr>
        <w:tabs>
          <w:tab w:val="left" w:pos="851"/>
        </w:tabs>
        <w:suppressAutoHyphens/>
        <w:ind w:left="709" w:hanging="709"/>
        <w:jc w:val="both"/>
      </w:pPr>
      <w:r w:rsidRPr="002A75EF">
        <w:t>П</w:t>
      </w:r>
      <w:r>
        <w:t>Ц</w:t>
      </w:r>
      <w:r>
        <w:tab/>
        <w:t>– профессиональный цикл</w:t>
      </w:r>
      <w:r w:rsidRPr="002A75EF">
        <w:t>;</w:t>
      </w:r>
    </w:p>
    <w:p w:rsidR="00BA6F52" w:rsidRPr="002A75EF" w:rsidRDefault="00BA6F52" w:rsidP="00BA6F52">
      <w:pPr>
        <w:tabs>
          <w:tab w:val="left" w:pos="851"/>
        </w:tabs>
        <w:suppressAutoHyphens/>
        <w:ind w:left="709" w:hanging="709"/>
        <w:jc w:val="both"/>
      </w:pPr>
      <w:r w:rsidRPr="002A75EF">
        <w:t>ПМ</w:t>
      </w:r>
      <w:r w:rsidRPr="002A75EF">
        <w:tab/>
        <w:t>– профессиональный модуль;</w:t>
      </w:r>
    </w:p>
    <w:p w:rsidR="00BA6F52" w:rsidRDefault="00BA6F52" w:rsidP="00BA6F52">
      <w:pPr>
        <w:tabs>
          <w:tab w:val="left" w:pos="851"/>
        </w:tabs>
        <w:suppressAutoHyphens/>
        <w:ind w:left="709" w:hanging="709"/>
        <w:jc w:val="both"/>
      </w:pPr>
      <w:r>
        <w:t>ДЗ       - дифференцированный зачет;</w:t>
      </w:r>
    </w:p>
    <w:p w:rsidR="00BA6F52" w:rsidRPr="002A75EF" w:rsidRDefault="00BA6F52" w:rsidP="00BA6F52">
      <w:pPr>
        <w:tabs>
          <w:tab w:val="left" w:pos="851"/>
        </w:tabs>
        <w:suppressAutoHyphens/>
        <w:ind w:left="709" w:hanging="709"/>
        <w:jc w:val="both"/>
      </w:pPr>
      <w:r w:rsidRPr="002A75EF">
        <w:t>ИА</w:t>
      </w:r>
      <w:r w:rsidRPr="002A75EF">
        <w:tab/>
        <w:t>– итоговая аттестация;</w:t>
      </w:r>
    </w:p>
    <w:p w:rsidR="00BA6F52" w:rsidRPr="002A75EF" w:rsidRDefault="00BA6F52" w:rsidP="00BA6F52">
      <w:pPr>
        <w:tabs>
          <w:tab w:val="left" w:pos="851"/>
        </w:tabs>
        <w:suppressAutoHyphens/>
        <w:ind w:left="709" w:hanging="709"/>
        <w:jc w:val="both"/>
      </w:pPr>
      <w:r w:rsidRPr="002A75EF">
        <w:t>ППО</w:t>
      </w:r>
      <w:r w:rsidRPr="002A75EF">
        <w:tab/>
        <w:t>– прогр</w:t>
      </w:r>
      <w:r w:rsidR="00074EA3">
        <w:t>амма профессионального обучения.</w:t>
      </w:r>
    </w:p>
    <w:p w:rsidR="00BA326C" w:rsidRDefault="00BA326C" w:rsidP="00150AD6">
      <w:pPr>
        <w:jc w:val="center"/>
        <w:rPr>
          <w:b/>
          <w:sz w:val="28"/>
          <w:szCs w:val="28"/>
        </w:rPr>
      </w:pPr>
    </w:p>
    <w:p w:rsidR="00BA326C" w:rsidRDefault="00BA326C" w:rsidP="00150AD6">
      <w:pPr>
        <w:jc w:val="center"/>
        <w:rPr>
          <w:b/>
          <w:sz w:val="28"/>
          <w:szCs w:val="28"/>
        </w:rPr>
      </w:pPr>
    </w:p>
    <w:p w:rsidR="00BA326C" w:rsidRDefault="00BA326C" w:rsidP="00150AD6">
      <w:pPr>
        <w:jc w:val="center"/>
        <w:rPr>
          <w:b/>
          <w:sz w:val="28"/>
          <w:szCs w:val="28"/>
        </w:rPr>
      </w:pPr>
    </w:p>
    <w:p w:rsidR="00BA326C" w:rsidRDefault="00BA326C" w:rsidP="00150AD6">
      <w:pPr>
        <w:jc w:val="center"/>
        <w:rPr>
          <w:b/>
          <w:sz w:val="28"/>
          <w:szCs w:val="28"/>
        </w:rPr>
      </w:pPr>
    </w:p>
    <w:p w:rsidR="00BA326C" w:rsidRDefault="00BA326C" w:rsidP="00150AD6">
      <w:pPr>
        <w:jc w:val="center"/>
        <w:rPr>
          <w:b/>
          <w:sz w:val="28"/>
          <w:szCs w:val="28"/>
        </w:rPr>
      </w:pPr>
    </w:p>
    <w:p w:rsidR="00BA326C" w:rsidRDefault="00BA326C" w:rsidP="00150AD6">
      <w:pPr>
        <w:jc w:val="center"/>
        <w:rPr>
          <w:b/>
          <w:sz w:val="28"/>
          <w:szCs w:val="28"/>
        </w:rPr>
      </w:pPr>
    </w:p>
    <w:p w:rsidR="00BA326C" w:rsidRDefault="00BA326C" w:rsidP="00150AD6">
      <w:pPr>
        <w:jc w:val="center"/>
        <w:rPr>
          <w:b/>
          <w:sz w:val="28"/>
          <w:szCs w:val="28"/>
        </w:rPr>
      </w:pPr>
    </w:p>
    <w:p w:rsidR="00BA326C" w:rsidRDefault="00BA326C" w:rsidP="00150AD6">
      <w:pPr>
        <w:jc w:val="center"/>
        <w:rPr>
          <w:b/>
          <w:sz w:val="28"/>
          <w:szCs w:val="28"/>
        </w:rPr>
      </w:pPr>
    </w:p>
    <w:p w:rsidR="00522D9C" w:rsidRDefault="00522D9C" w:rsidP="00150AD6">
      <w:pPr>
        <w:jc w:val="center"/>
        <w:rPr>
          <w:b/>
          <w:sz w:val="28"/>
          <w:szCs w:val="28"/>
        </w:rPr>
      </w:pPr>
    </w:p>
    <w:p w:rsidR="00522D9C" w:rsidRDefault="00522D9C" w:rsidP="00150AD6">
      <w:pPr>
        <w:jc w:val="center"/>
        <w:rPr>
          <w:b/>
          <w:sz w:val="28"/>
          <w:szCs w:val="28"/>
        </w:rPr>
      </w:pPr>
    </w:p>
    <w:p w:rsidR="00522D9C" w:rsidRDefault="00522D9C" w:rsidP="00150AD6">
      <w:pPr>
        <w:jc w:val="center"/>
        <w:rPr>
          <w:b/>
          <w:sz w:val="28"/>
          <w:szCs w:val="28"/>
        </w:rPr>
      </w:pPr>
    </w:p>
    <w:p w:rsidR="00522D9C" w:rsidRDefault="00522D9C" w:rsidP="00150AD6">
      <w:pPr>
        <w:jc w:val="center"/>
        <w:rPr>
          <w:b/>
          <w:sz w:val="28"/>
          <w:szCs w:val="28"/>
        </w:rPr>
      </w:pPr>
    </w:p>
    <w:p w:rsidR="00522D9C" w:rsidRDefault="00522D9C" w:rsidP="00150AD6">
      <w:pPr>
        <w:jc w:val="center"/>
        <w:rPr>
          <w:b/>
          <w:sz w:val="28"/>
          <w:szCs w:val="28"/>
        </w:rPr>
      </w:pPr>
    </w:p>
    <w:p w:rsidR="00522D9C" w:rsidRDefault="00522D9C" w:rsidP="00150AD6">
      <w:pPr>
        <w:jc w:val="center"/>
        <w:rPr>
          <w:b/>
          <w:sz w:val="28"/>
          <w:szCs w:val="28"/>
        </w:rPr>
      </w:pPr>
    </w:p>
    <w:p w:rsidR="00522D9C" w:rsidRDefault="00522D9C" w:rsidP="00150AD6">
      <w:pPr>
        <w:jc w:val="center"/>
        <w:rPr>
          <w:b/>
          <w:sz w:val="28"/>
          <w:szCs w:val="28"/>
        </w:rPr>
      </w:pPr>
    </w:p>
    <w:p w:rsidR="00522D9C" w:rsidRDefault="00522D9C" w:rsidP="00150AD6">
      <w:pPr>
        <w:jc w:val="center"/>
        <w:rPr>
          <w:b/>
          <w:sz w:val="28"/>
          <w:szCs w:val="28"/>
        </w:rPr>
      </w:pPr>
    </w:p>
    <w:p w:rsidR="00522D9C" w:rsidRDefault="00522D9C" w:rsidP="00150AD6">
      <w:pPr>
        <w:jc w:val="center"/>
        <w:rPr>
          <w:b/>
          <w:sz w:val="28"/>
          <w:szCs w:val="28"/>
        </w:rPr>
      </w:pPr>
    </w:p>
    <w:p w:rsidR="00522D9C" w:rsidRDefault="00522D9C" w:rsidP="00150AD6">
      <w:pPr>
        <w:jc w:val="center"/>
        <w:rPr>
          <w:b/>
          <w:sz w:val="28"/>
          <w:szCs w:val="28"/>
        </w:rPr>
      </w:pPr>
    </w:p>
    <w:p w:rsidR="00522D9C" w:rsidRDefault="00522D9C" w:rsidP="00150AD6">
      <w:pPr>
        <w:jc w:val="center"/>
        <w:rPr>
          <w:b/>
          <w:sz w:val="28"/>
          <w:szCs w:val="28"/>
        </w:rPr>
      </w:pPr>
    </w:p>
    <w:p w:rsidR="00522D9C" w:rsidRDefault="00522D9C" w:rsidP="00150AD6">
      <w:pPr>
        <w:jc w:val="center"/>
        <w:rPr>
          <w:b/>
          <w:sz w:val="28"/>
          <w:szCs w:val="28"/>
        </w:rPr>
      </w:pPr>
    </w:p>
    <w:p w:rsidR="00522D9C" w:rsidRDefault="00522D9C" w:rsidP="00150AD6">
      <w:pPr>
        <w:jc w:val="center"/>
        <w:rPr>
          <w:b/>
          <w:sz w:val="28"/>
          <w:szCs w:val="28"/>
        </w:rPr>
      </w:pPr>
    </w:p>
    <w:p w:rsidR="00522D9C" w:rsidRDefault="00522D9C" w:rsidP="00150AD6">
      <w:pPr>
        <w:jc w:val="center"/>
        <w:rPr>
          <w:b/>
          <w:sz w:val="28"/>
          <w:szCs w:val="28"/>
        </w:rPr>
      </w:pPr>
    </w:p>
    <w:p w:rsidR="00522D9C" w:rsidRDefault="00522D9C" w:rsidP="00150AD6">
      <w:pPr>
        <w:jc w:val="center"/>
        <w:rPr>
          <w:b/>
          <w:sz w:val="28"/>
          <w:szCs w:val="28"/>
        </w:rPr>
      </w:pPr>
    </w:p>
    <w:p w:rsidR="00AF26E5" w:rsidRDefault="00AF26E5" w:rsidP="00150AD6">
      <w:pPr>
        <w:jc w:val="center"/>
        <w:rPr>
          <w:b/>
          <w:sz w:val="28"/>
          <w:szCs w:val="28"/>
        </w:rPr>
      </w:pPr>
    </w:p>
    <w:p w:rsidR="00522D9C" w:rsidRDefault="00522D9C" w:rsidP="00150AD6">
      <w:pPr>
        <w:jc w:val="center"/>
        <w:rPr>
          <w:b/>
          <w:sz w:val="28"/>
          <w:szCs w:val="28"/>
        </w:rPr>
      </w:pPr>
    </w:p>
    <w:p w:rsidR="00BA326C" w:rsidRDefault="00BA326C" w:rsidP="00150AD6">
      <w:pPr>
        <w:jc w:val="center"/>
        <w:rPr>
          <w:b/>
          <w:sz w:val="28"/>
          <w:szCs w:val="28"/>
        </w:rPr>
      </w:pPr>
    </w:p>
    <w:p w:rsidR="00BA326C" w:rsidRPr="00CE4E05" w:rsidRDefault="00BA326C" w:rsidP="00CE4E05">
      <w:pPr>
        <w:pStyle w:val="a3"/>
        <w:numPr>
          <w:ilvl w:val="0"/>
          <w:numId w:val="28"/>
        </w:numPr>
        <w:jc w:val="center"/>
        <w:rPr>
          <w:b/>
          <w:bCs/>
          <w:color w:val="000000"/>
          <w:sz w:val="28"/>
          <w:szCs w:val="28"/>
        </w:rPr>
      </w:pPr>
      <w:r w:rsidRPr="00CE4E05">
        <w:rPr>
          <w:b/>
          <w:bCs/>
          <w:color w:val="000000"/>
          <w:sz w:val="28"/>
          <w:szCs w:val="28"/>
        </w:rPr>
        <w:lastRenderedPageBreak/>
        <w:t>ОБЩ</w:t>
      </w:r>
      <w:r w:rsidR="00FE0BED" w:rsidRPr="00CE4E05">
        <w:rPr>
          <w:b/>
          <w:bCs/>
          <w:color w:val="000000"/>
          <w:sz w:val="28"/>
          <w:szCs w:val="28"/>
        </w:rPr>
        <w:t>ИЕ ПОЛОЖЕНИЯ</w:t>
      </w:r>
    </w:p>
    <w:p w:rsidR="00CE4E05" w:rsidRDefault="00CE4E05" w:rsidP="00FE0BED">
      <w:pPr>
        <w:jc w:val="both"/>
        <w:rPr>
          <w:b/>
          <w:bCs/>
          <w:color w:val="000000"/>
          <w:sz w:val="28"/>
          <w:szCs w:val="28"/>
        </w:rPr>
      </w:pPr>
    </w:p>
    <w:p w:rsidR="00FE0BED" w:rsidRPr="003B69F8" w:rsidRDefault="00CE4E05" w:rsidP="00CE4E05">
      <w:pPr>
        <w:pStyle w:val="a3"/>
        <w:ind w:left="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</w:t>
      </w:r>
      <w:r w:rsidRPr="003B69F8">
        <w:rPr>
          <w:bCs/>
          <w:color w:val="000000"/>
          <w:sz w:val="28"/>
          <w:szCs w:val="28"/>
        </w:rPr>
        <w:t xml:space="preserve">1.1. </w:t>
      </w:r>
      <w:r w:rsidR="00BA326C" w:rsidRPr="003B69F8">
        <w:rPr>
          <w:bCs/>
          <w:color w:val="000000"/>
          <w:sz w:val="28"/>
          <w:szCs w:val="28"/>
        </w:rPr>
        <w:t>Нормативные</w:t>
      </w:r>
      <w:r w:rsidRPr="003B69F8">
        <w:rPr>
          <w:bCs/>
          <w:color w:val="000000"/>
          <w:sz w:val="28"/>
          <w:szCs w:val="28"/>
        </w:rPr>
        <w:t xml:space="preserve"> </w:t>
      </w:r>
      <w:r w:rsidR="00BA326C" w:rsidRPr="003B69F8">
        <w:rPr>
          <w:bCs/>
          <w:color w:val="000000"/>
          <w:sz w:val="28"/>
          <w:szCs w:val="28"/>
        </w:rPr>
        <w:t>правовые основания разработки программы</w:t>
      </w:r>
      <w:r w:rsidR="009E0EAC" w:rsidRPr="003B69F8">
        <w:rPr>
          <w:bCs/>
          <w:color w:val="000000"/>
          <w:sz w:val="28"/>
          <w:szCs w:val="28"/>
        </w:rPr>
        <w:t xml:space="preserve"> </w:t>
      </w:r>
      <w:r w:rsidR="00305F30" w:rsidRPr="003B69F8">
        <w:rPr>
          <w:bCs/>
          <w:color w:val="000000"/>
          <w:sz w:val="28"/>
          <w:szCs w:val="28"/>
        </w:rPr>
        <w:t xml:space="preserve"> </w:t>
      </w:r>
      <w:r w:rsidR="00E7338F" w:rsidRPr="003B69F8">
        <w:rPr>
          <w:bCs/>
          <w:sz w:val="28"/>
          <w:szCs w:val="28"/>
        </w:rPr>
        <w:t xml:space="preserve">профессионального обучения  профессии </w:t>
      </w:r>
      <w:r w:rsidR="00E7338F" w:rsidRPr="003B69F8">
        <w:rPr>
          <w:sz w:val="28"/>
          <w:szCs w:val="28"/>
        </w:rPr>
        <w:t>1</w:t>
      </w:r>
      <w:r w:rsidR="00697D95">
        <w:rPr>
          <w:sz w:val="28"/>
          <w:szCs w:val="28"/>
        </w:rPr>
        <w:t>2565</w:t>
      </w:r>
      <w:r w:rsidR="00E7338F" w:rsidRPr="003B69F8">
        <w:rPr>
          <w:sz w:val="28"/>
          <w:szCs w:val="28"/>
        </w:rPr>
        <w:t xml:space="preserve"> </w:t>
      </w:r>
      <w:r w:rsidR="0093229D">
        <w:rPr>
          <w:sz w:val="28"/>
          <w:szCs w:val="28"/>
        </w:rPr>
        <w:t>«</w:t>
      </w:r>
      <w:r w:rsidR="00697D95">
        <w:rPr>
          <w:sz w:val="28"/>
          <w:szCs w:val="28"/>
        </w:rPr>
        <w:t>Исполнитель художественно-оформительских работ</w:t>
      </w:r>
      <w:r w:rsidR="0093229D">
        <w:rPr>
          <w:sz w:val="28"/>
          <w:szCs w:val="28"/>
        </w:rPr>
        <w:t xml:space="preserve"> (</w:t>
      </w:r>
      <w:r w:rsidR="00D37828">
        <w:rPr>
          <w:sz w:val="28"/>
          <w:szCs w:val="28"/>
        </w:rPr>
        <w:t>изготовитель художественных изделий и сувенирной продукции</w:t>
      </w:r>
      <w:r w:rsidR="0093229D">
        <w:rPr>
          <w:sz w:val="28"/>
          <w:szCs w:val="28"/>
        </w:rPr>
        <w:t>)»</w:t>
      </w:r>
      <w:r w:rsidR="00697D95">
        <w:rPr>
          <w:sz w:val="28"/>
          <w:szCs w:val="28"/>
        </w:rPr>
        <w:t xml:space="preserve"> </w:t>
      </w:r>
      <w:r w:rsidR="009E0EAC" w:rsidRPr="003B69F8">
        <w:rPr>
          <w:bCs/>
          <w:color w:val="000000"/>
          <w:sz w:val="28"/>
          <w:szCs w:val="28"/>
        </w:rPr>
        <w:t>в рамках проекта «Профессиональное обучение молодых людей 14-18 лет</w:t>
      </w:r>
      <w:r w:rsidR="00E7338F" w:rsidRPr="003B69F8">
        <w:rPr>
          <w:bCs/>
          <w:color w:val="000000"/>
          <w:sz w:val="28"/>
          <w:szCs w:val="28"/>
        </w:rPr>
        <w:t xml:space="preserve"> </w:t>
      </w:r>
      <w:r w:rsidR="009E0EAC" w:rsidRPr="003B69F8">
        <w:rPr>
          <w:bCs/>
          <w:color w:val="000000"/>
          <w:sz w:val="28"/>
          <w:szCs w:val="28"/>
        </w:rPr>
        <w:t>с ограниченными возможностями обучающихся в специальных (коррекционных) общеобразовательных школах в г. Москве»</w:t>
      </w:r>
      <w:r w:rsidR="00833E0B">
        <w:rPr>
          <w:bCs/>
          <w:color w:val="000000"/>
          <w:sz w:val="28"/>
          <w:szCs w:val="28"/>
        </w:rPr>
        <w:t>.</w:t>
      </w:r>
    </w:p>
    <w:p w:rsidR="00BA326C" w:rsidRPr="00EB2F2C" w:rsidRDefault="00BA326C" w:rsidP="00BA326C">
      <w:pPr>
        <w:ind w:firstLine="567"/>
        <w:jc w:val="both"/>
        <w:rPr>
          <w:b/>
          <w:sz w:val="28"/>
          <w:szCs w:val="28"/>
        </w:rPr>
      </w:pPr>
      <w:r w:rsidRPr="00EB2F2C">
        <w:rPr>
          <w:b/>
          <w:color w:val="000000"/>
          <w:sz w:val="28"/>
          <w:szCs w:val="28"/>
        </w:rPr>
        <w:t>Нормативную правовую основу разработки программы составляют:</w:t>
      </w:r>
    </w:p>
    <w:p w:rsidR="00BA326C" w:rsidRPr="00EA537D" w:rsidRDefault="00BA326C" w:rsidP="00BA326C">
      <w:pPr>
        <w:ind w:firstLine="567"/>
        <w:jc w:val="both"/>
        <w:rPr>
          <w:sz w:val="28"/>
          <w:szCs w:val="28"/>
        </w:rPr>
      </w:pPr>
      <w:r w:rsidRPr="00EA537D">
        <w:rPr>
          <w:color w:val="000000"/>
          <w:sz w:val="28"/>
          <w:szCs w:val="28"/>
        </w:rPr>
        <w:t>Федеральный закон от 29 декабря 2012 г. № 273-ФЗ «Об образовании в Российской Федерации»; </w:t>
      </w:r>
    </w:p>
    <w:p w:rsidR="00BA326C" w:rsidRPr="00EA537D" w:rsidRDefault="00143612" w:rsidP="00143612">
      <w:pPr>
        <w:jc w:val="both"/>
        <w:rPr>
          <w:sz w:val="28"/>
          <w:szCs w:val="28"/>
        </w:rPr>
      </w:pPr>
      <w:r w:rsidRPr="00EA537D">
        <w:rPr>
          <w:color w:val="000000"/>
          <w:sz w:val="28"/>
          <w:szCs w:val="28"/>
        </w:rPr>
        <w:t xml:space="preserve">          П</w:t>
      </w:r>
      <w:r w:rsidR="00BA326C" w:rsidRPr="00EA537D">
        <w:rPr>
          <w:color w:val="000000"/>
          <w:sz w:val="28"/>
          <w:szCs w:val="28"/>
        </w:rPr>
        <w:t>остановление Правительства Российской Федерации от 22 января 2013 г. № 23 «О Правилах разработки, утверждения и применения профессиональных стандартов»;</w:t>
      </w:r>
    </w:p>
    <w:p w:rsidR="00BA326C" w:rsidRPr="00EA537D" w:rsidRDefault="00143612" w:rsidP="00BA326C">
      <w:pPr>
        <w:ind w:firstLine="567"/>
        <w:jc w:val="both"/>
        <w:rPr>
          <w:sz w:val="28"/>
          <w:szCs w:val="28"/>
        </w:rPr>
      </w:pPr>
      <w:r w:rsidRPr="00EA537D">
        <w:rPr>
          <w:color w:val="000000"/>
          <w:sz w:val="28"/>
          <w:szCs w:val="28"/>
        </w:rPr>
        <w:t>П</w:t>
      </w:r>
      <w:r w:rsidR="00BA326C" w:rsidRPr="00EA537D">
        <w:rPr>
          <w:color w:val="000000"/>
          <w:sz w:val="28"/>
          <w:szCs w:val="28"/>
        </w:rPr>
        <w:t>риказ Минтруда России от 12 апреля 2013 г. № 148н «Об утверждении уровней квалификаций в целях разработки проектов профессиональных стандартов»;</w:t>
      </w:r>
    </w:p>
    <w:p w:rsidR="00BA326C" w:rsidRPr="00EA537D" w:rsidRDefault="00BA326C" w:rsidP="00BA326C">
      <w:pPr>
        <w:ind w:firstLine="567"/>
        <w:jc w:val="both"/>
        <w:rPr>
          <w:sz w:val="28"/>
          <w:szCs w:val="28"/>
        </w:rPr>
      </w:pPr>
      <w:r w:rsidRPr="00EA537D">
        <w:rPr>
          <w:color w:val="000000"/>
          <w:sz w:val="28"/>
          <w:szCs w:val="28"/>
        </w:rPr>
        <w:t xml:space="preserve">Приказ </w:t>
      </w:r>
      <w:proofErr w:type="spellStart"/>
      <w:r w:rsidRPr="00EA537D">
        <w:rPr>
          <w:color w:val="000000"/>
          <w:sz w:val="28"/>
          <w:szCs w:val="28"/>
        </w:rPr>
        <w:t>Минобрнауки</w:t>
      </w:r>
      <w:proofErr w:type="spellEnd"/>
      <w:r w:rsidRPr="00EA537D">
        <w:rPr>
          <w:color w:val="000000"/>
          <w:sz w:val="28"/>
          <w:szCs w:val="28"/>
        </w:rPr>
        <w:t xml:space="preserve"> России от 18.04.2013 г. № 292 «Об утверждении порядка организации и осуществления образовательной деятельности по основным программам профессионального обучения»;</w:t>
      </w:r>
    </w:p>
    <w:p w:rsidR="00BA326C" w:rsidRPr="00EA537D" w:rsidRDefault="00BA326C" w:rsidP="00BA326C">
      <w:pPr>
        <w:ind w:firstLine="567"/>
        <w:jc w:val="both"/>
        <w:rPr>
          <w:color w:val="000000"/>
          <w:sz w:val="28"/>
          <w:szCs w:val="28"/>
        </w:rPr>
      </w:pPr>
      <w:r w:rsidRPr="00EA537D">
        <w:rPr>
          <w:color w:val="000000"/>
          <w:sz w:val="28"/>
          <w:szCs w:val="28"/>
        </w:rPr>
        <w:t xml:space="preserve">Приказ </w:t>
      </w:r>
      <w:proofErr w:type="spellStart"/>
      <w:r w:rsidRPr="00EA537D">
        <w:rPr>
          <w:color w:val="000000"/>
          <w:sz w:val="28"/>
          <w:szCs w:val="28"/>
        </w:rPr>
        <w:t>Минобрнауки</w:t>
      </w:r>
      <w:proofErr w:type="spellEnd"/>
      <w:r w:rsidRPr="00EA537D">
        <w:rPr>
          <w:color w:val="000000"/>
          <w:sz w:val="28"/>
          <w:szCs w:val="28"/>
        </w:rPr>
        <w:t xml:space="preserve"> России от 02.07.2013 г. № 513 «Об утверждении перечня профессий рабочих, должностей служащих, по которым осуществляется профессиональное обучение»;</w:t>
      </w:r>
    </w:p>
    <w:p w:rsidR="006D4366" w:rsidRPr="00EA537D" w:rsidRDefault="00CA68DB" w:rsidP="00522E01">
      <w:pPr>
        <w:tabs>
          <w:tab w:val="left" w:pos="1134"/>
        </w:tabs>
        <w:jc w:val="both"/>
        <w:rPr>
          <w:sz w:val="28"/>
          <w:szCs w:val="28"/>
        </w:rPr>
      </w:pPr>
      <w:r w:rsidRPr="00EA537D">
        <w:rPr>
          <w:sz w:val="28"/>
          <w:szCs w:val="28"/>
        </w:rPr>
        <w:t xml:space="preserve">          </w:t>
      </w:r>
      <w:r w:rsidR="006D4366" w:rsidRPr="00EA537D">
        <w:rPr>
          <w:sz w:val="28"/>
          <w:szCs w:val="28"/>
        </w:rPr>
        <w:t>Един</w:t>
      </w:r>
      <w:r w:rsidRPr="00EA537D">
        <w:rPr>
          <w:sz w:val="28"/>
          <w:szCs w:val="28"/>
        </w:rPr>
        <w:t>ый</w:t>
      </w:r>
      <w:r w:rsidR="006D4366" w:rsidRPr="00EA537D">
        <w:rPr>
          <w:sz w:val="28"/>
          <w:szCs w:val="28"/>
        </w:rPr>
        <w:t xml:space="preserve"> тарифно-квалификационн</w:t>
      </w:r>
      <w:r w:rsidRPr="00EA537D">
        <w:rPr>
          <w:sz w:val="28"/>
          <w:szCs w:val="28"/>
        </w:rPr>
        <w:t xml:space="preserve">ый справочник </w:t>
      </w:r>
      <w:r w:rsidR="006D4366" w:rsidRPr="00EA537D">
        <w:rPr>
          <w:sz w:val="28"/>
          <w:szCs w:val="28"/>
        </w:rPr>
        <w:t xml:space="preserve">работ и профессий рабочих (ЕТКС). Выпуск №2. Часть № 2, утвержденного Постановлением Минтруда РФ от 15.11.1999 № 45 (в редакции Приказа </w:t>
      </w:r>
      <w:proofErr w:type="spellStart"/>
      <w:r w:rsidR="006D4366" w:rsidRPr="00EA537D">
        <w:rPr>
          <w:sz w:val="28"/>
          <w:szCs w:val="28"/>
        </w:rPr>
        <w:t>Минздравсоцразвития</w:t>
      </w:r>
      <w:proofErr w:type="spellEnd"/>
      <w:r w:rsidR="006D4366" w:rsidRPr="00EA537D">
        <w:rPr>
          <w:sz w:val="28"/>
          <w:szCs w:val="28"/>
        </w:rPr>
        <w:t xml:space="preserve"> РФ от 13.11.2008 № 645)</w:t>
      </w:r>
      <w:r w:rsidR="00522E01" w:rsidRPr="00EA537D">
        <w:rPr>
          <w:sz w:val="28"/>
          <w:szCs w:val="28"/>
        </w:rPr>
        <w:t>;</w:t>
      </w:r>
    </w:p>
    <w:p w:rsidR="00BA326C" w:rsidRPr="00EA537D" w:rsidRDefault="00BA326C" w:rsidP="00BA326C">
      <w:pPr>
        <w:ind w:firstLine="567"/>
        <w:jc w:val="both"/>
        <w:rPr>
          <w:sz w:val="28"/>
          <w:szCs w:val="28"/>
        </w:rPr>
      </w:pPr>
      <w:r w:rsidRPr="00EA537D">
        <w:rPr>
          <w:color w:val="000000"/>
          <w:sz w:val="28"/>
          <w:szCs w:val="28"/>
        </w:rPr>
        <w:t xml:space="preserve">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 (утв. </w:t>
      </w:r>
      <w:proofErr w:type="spellStart"/>
      <w:r w:rsidRPr="00EA537D">
        <w:rPr>
          <w:color w:val="000000"/>
          <w:sz w:val="28"/>
          <w:szCs w:val="28"/>
        </w:rPr>
        <w:t>Минобрнауки</w:t>
      </w:r>
      <w:proofErr w:type="spellEnd"/>
      <w:r w:rsidRPr="00EA537D">
        <w:rPr>
          <w:color w:val="000000"/>
          <w:sz w:val="28"/>
          <w:szCs w:val="28"/>
        </w:rPr>
        <w:t xml:space="preserve"> России 22.01.2015 N ДЛ- 1/05вн);</w:t>
      </w:r>
    </w:p>
    <w:p w:rsidR="00382D61" w:rsidRPr="00EA537D" w:rsidRDefault="00522E01" w:rsidP="00305F30">
      <w:pPr>
        <w:tabs>
          <w:tab w:val="left" w:pos="1134"/>
        </w:tabs>
        <w:jc w:val="both"/>
        <w:rPr>
          <w:sz w:val="28"/>
          <w:szCs w:val="28"/>
        </w:rPr>
      </w:pPr>
      <w:r w:rsidRPr="00EA537D">
        <w:rPr>
          <w:sz w:val="28"/>
          <w:szCs w:val="28"/>
        </w:rPr>
        <w:t xml:space="preserve">        Федеральный государственный образовательный стандарт среднего профессионального образования по профессии </w:t>
      </w:r>
      <w:r w:rsidR="00F56527">
        <w:rPr>
          <w:sz w:val="28"/>
          <w:szCs w:val="28"/>
        </w:rPr>
        <w:t>04.002. Специалист по техническим процессам художественной деятельности.</w:t>
      </w:r>
      <w:r w:rsidR="00305F30" w:rsidRPr="00EA537D">
        <w:rPr>
          <w:sz w:val="28"/>
          <w:szCs w:val="28"/>
        </w:rPr>
        <w:t xml:space="preserve"> </w:t>
      </w:r>
    </w:p>
    <w:p w:rsidR="00382D61" w:rsidRPr="00EA537D" w:rsidRDefault="00B84170" w:rsidP="00B84170">
      <w:pPr>
        <w:tabs>
          <w:tab w:val="left" w:pos="0"/>
        </w:tabs>
        <w:jc w:val="both"/>
        <w:rPr>
          <w:sz w:val="28"/>
          <w:szCs w:val="28"/>
        </w:rPr>
      </w:pPr>
      <w:r w:rsidRPr="00EA537D">
        <w:rPr>
          <w:sz w:val="28"/>
          <w:szCs w:val="28"/>
        </w:rPr>
        <w:t xml:space="preserve">       1.2 </w:t>
      </w:r>
      <w:r w:rsidR="006D1C47" w:rsidRPr="00EA537D">
        <w:rPr>
          <w:sz w:val="28"/>
          <w:szCs w:val="28"/>
        </w:rPr>
        <w:t>Организация профессионального обучения регламентируется программой профессионального обучения, в том числе учебным планом</w:t>
      </w:r>
      <w:r w:rsidR="00B1747C">
        <w:rPr>
          <w:sz w:val="28"/>
          <w:szCs w:val="28"/>
        </w:rPr>
        <w:t xml:space="preserve"> (таблица</w:t>
      </w:r>
      <w:r w:rsidR="0053714C">
        <w:rPr>
          <w:sz w:val="28"/>
          <w:szCs w:val="28"/>
        </w:rPr>
        <w:t xml:space="preserve"> 3)</w:t>
      </w:r>
      <w:r w:rsidR="006D1C47" w:rsidRPr="00EA537D">
        <w:rPr>
          <w:sz w:val="28"/>
          <w:szCs w:val="28"/>
        </w:rPr>
        <w:t>,</w:t>
      </w:r>
      <w:r w:rsidR="0053714C">
        <w:rPr>
          <w:sz w:val="28"/>
          <w:szCs w:val="28"/>
        </w:rPr>
        <w:t xml:space="preserve"> тематическим планом (таблица 4) и </w:t>
      </w:r>
      <w:r w:rsidR="006D1C47" w:rsidRPr="00EA537D">
        <w:rPr>
          <w:sz w:val="28"/>
          <w:szCs w:val="28"/>
        </w:rPr>
        <w:t>локальными нормативно-правовыми актами колледжа, расписанием занятий.</w:t>
      </w:r>
      <w:r w:rsidRPr="00EA537D">
        <w:rPr>
          <w:sz w:val="28"/>
          <w:szCs w:val="28"/>
        </w:rPr>
        <w:t xml:space="preserve"> </w:t>
      </w:r>
    </w:p>
    <w:p w:rsidR="00382D61" w:rsidRPr="00EA537D" w:rsidRDefault="00B84170" w:rsidP="006D1C47">
      <w:pPr>
        <w:pStyle w:val="Default"/>
        <w:jc w:val="both"/>
        <w:rPr>
          <w:color w:val="auto"/>
          <w:sz w:val="28"/>
          <w:szCs w:val="28"/>
        </w:rPr>
      </w:pPr>
      <w:r w:rsidRPr="00EA537D">
        <w:rPr>
          <w:color w:val="auto"/>
          <w:sz w:val="28"/>
          <w:szCs w:val="28"/>
        </w:rPr>
        <w:t xml:space="preserve">      </w:t>
      </w:r>
      <w:r w:rsidR="006D1C47" w:rsidRPr="00EA537D">
        <w:rPr>
          <w:color w:val="auto"/>
          <w:sz w:val="28"/>
          <w:szCs w:val="28"/>
        </w:rPr>
        <w:t xml:space="preserve"> </w:t>
      </w:r>
      <w:r w:rsidRPr="00EA537D">
        <w:rPr>
          <w:color w:val="auto"/>
          <w:sz w:val="28"/>
          <w:szCs w:val="28"/>
        </w:rPr>
        <w:t xml:space="preserve">1.3. </w:t>
      </w:r>
      <w:r w:rsidR="006D1C47" w:rsidRPr="00EA537D">
        <w:rPr>
          <w:color w:val="auto"/>
          <w:sz w:val="28"/>
          <w:szCs w:val="28"/>
        </w:rPr>
        <w:t>Основными формами профессионального обучения являются теоретические и практические занятия, учебная практика. Практические занятия и учебная практика осуществляется с учетом установленных законодательством Российской Федерации ограничений по возрасту, полу, состояния здоровья обучающихся.</w:t>
      </w:r>
      <w:r w:rsidRPr="00EA537D">
        <w:rPr>
          <w:color w:val="auto"/>
          <w:sz w:val="28"/>
          <w:szCs w:val="28"/>
        </w:rPr>
        <w:t xml:space="preserve"> </w:t>
      </w:r>
    </w:p>
    <w:p w:rsidR="00382D61" w:rsidRPr="00EA537D" w:rsidRDefault="00B84170" w:rsidP="00B84170">
      <w:pPr>
        <w:pStyle w:val="Default"/>
        <w:jc w:val="both"/>
        <w:rPr>
          <w:bCs/>
          <w:sz w:val="28"/>
          <w:szCs w:val="28"/>
        </w:rPr>
      </w:pPr>
      <w:r w:rsidRPr="00EA537D">
        <w:rPr>
          <w:color w:val="auto"/>
          <w:sz w:val="28"/>
          <w:szCs w:val="28"/>
        </w:rPr>
        <w:t xml:space="preserve">      1.4. </w:t>
      </w:r>
      <w:r w:rsidR="006D1C47" w:rsidRPr="00EA537D">
        <w:rPr>
          <w:bCs/>
          <w:sz w:val="28"/>
          <w:szCs w:val="28"/>
        </w:rPr>
        <w:t xml:space="preserve">Особые условия допуска к работе: допуск к работе в соответствии с действующим законодательством и нормативными документами организации </w:t>
      </w:r>
      <w:r w:rsidR="006D1C47" w:rsidRPr="00EA537D">
        <w:rPr>
          <w:bCs/>
          <w:sz w:val="28"/>
          <w:szCs w:val="28"/>
        </w:rPr>
        <w:lastRenderedPageBreak/>
        <w:t>(отрасли). Прохождение обязательных и периодических осмотров (обследований), а также внеочередных медицинских осмотров (обследований) в порядке и в случаях, установленном законодательством Российской Федерации.</w:t>
      </w:r>
      <w:r w:rsidRPr="00EA537D">
        <w:rPr>
          <w:bCs/>
          <w:sz w:val="28"/>
          <w:szCs w:val="28"/>
        </w:rPr>
        <w:t xml:space="preserve"> </w:t>
      </w:r>
    </w:p>
    <w:p w:rsidR="00382D61" w:rsidRDefault="00B84170" w:rsidP="00B84170">
      <w:pPr>
        <w:pStyle w:val="Default"/>
        <w:jc w:val="both"/>
        <w:rPr>
          <w:bCs/>
        </w:rPr>
      </w:pPr>
      <w:r w:rsidRPr="00EA537D">
        <w:rPr>
          <w:bCs/>
          <w:sz w:val="28"/>
          <w:szCs w:val="28"/>
        </w:rPr>
        <w:t xml:space="preserve">      1.5. </w:t>
      </w:r>
      <w:r w:rsidR="00064501" w:rsidRPr="00EA537D">
        <w:rPr>
          <w:bCs/>
          <w:sz w:val="28"/>
          <w:szCs w:val="28"/>
        </w:rPr>
        <w:t>Нормативный срок освоения программы профессионального обучения и присваиваемая квалификация приведены в таблице 1:</w:t>
      </w:r>
    </w:p>
    <w:p w:rsidR="008665BD" w:rsidRPr="008665BD" w:rsidRDefault="008665BD" w:rsidP="008665BD">
      <w:pPr>
        <w:spacing w:after="200" w:line="276" w:lineRule="auto"/>
        <w:jc w:val="right"/>
        <w:rPr>
          <w:b/>
        </w:rPr>
      </w:pPr>
      <w:r w:rsidRPr="008665BD">
        <w:rPr>
          <w:b/>
        </w:rPr>
        <w:t>Таблица 1</w:t>
      </w:r>
    </w:p>
    <w:tbl>
      <w:tblPr>
        <w:tblStyle w:val="a5"/>
        <w:tblW w:w="9528" w:type="dxa"/>
        <w:tblInd w:w="250" w:type="dxa"/>
        <w:tblLook w:val="04A0" w:firstRow="1" w:lastRow="0" w:firstColumn="1" w:lastColumn="0" w:noHBand="0" w:noVBand="1"/>
      </w:tblPr>
      <w:tblGrid>
        <w:gridCol w:w="2410"/>
        <w:gridCol w:w="2693"/>
        <w:gridCol w:w="2015"/>
        <w:gridCol w:w="2410"/>
      </w:tblGrid>
      <w:tr w:rsidR="008665BD" w:rsidRPr="008665BD" w:rsidTr="00403B10">
        <w:trPr>
          <w:trHeight w:val="1412"/>
        </w:trPr>
        <w:tc>
          <w:tcPr>
            <w:tcW w:w="2410" w:type="dxa"/>
            <w:vAlign w:val="center"/>
          </w:tcPr>
          <w:p w:rsidR="008665BD" w:rsidRPr="008665BD" w:rsidRDefault="008665BD" w:rsidP="00B1747C">
            <w:pPr>
              <w:pStyle w:val="Default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8665BD">
              <w:rPr>
                <w:b/>
                <w:bCs/>
                <w:color w:val="auto"/>
              </w:rPr>
              <w:t>Минимальный уровень образования, необходимый для приема на обучение</w:t>
            </w:r>
          </w:p>
        </w:tc>
        <w:tc>
          <w:tcPr>
            <w:tcW w:w="2693" w:type="dxa"/>
            <w:vAlign w:val="center"/>
          </w:tcPr>
          <w:p w:rsidR="008665BD" w:rsidRPr="008665BD" w:rsidRDefault="008665BD" w:rsidP="00B1747C">
            <w:pPr>
              <w:suppressAutoHyphens/>
              <w:jc w:val="center"/>
              <w:rPr>
                <w:b/>
                <w:bCs/>
              </w:rPr>
            </w:pPr>
            <w:r w:rsidRPr="008665BD">
              <w:rPr>
                <w:b/>
                <w:bCs/>
              </w:rPr>
              <w:t>Присваиваемая квалификация</w:t>
            </w:r>
          </w:p>
        </w:tc>
        <w:tc>
          <w:tcPr>
            <w:tcW w:w="2015" w:type="dxa"/>
            <w:vAlign w:val="center"/>
          </w:tcPr>
          <w:p w:rsidR="008665BD" w:rsidRPr="008665BD" w:rsidRDefault="008665BD" w:rsidP="00B1747C">
            <w:pPr>
              <w:suppressAutoHyphens/>
              <w:jc w:val="center"/>
              <w:rPr>
                <w:b/>
                <w:bCs/>
              </w:rPr>
            </w:pPr>
            <w:r w:rsidRPr="008665BD">
              <w:rPr>
                <w:b/>
                <w:bCs/>
              </w:rPr>
              <w:t>Присваиваемый разряд</w:t>
            </w:r>
          </w:p>
        </w:tc>
        <w:tc>
          <w:tcPr>
            <w:tcW w:w="2410" w:type="dxa"/>
            <w:vAlign w:val="center"/>
          </w:tcPr>
          <w:p w:rsidR="008665BD" w:rsidRPr="008665BD" w:rsidRDefault="008665BD" w:rsidP="00B1747C">
            <w:pPr>
              <w:suppressAutoHyphens/>
              <w:jc w:val="center"/>
              <w:rPr>
                <w:b/>
                <w:bCs/>
              </w:rPr>
            </w:pPr>
            <w:r w:rsidRPr="008665BD">
              <w:rPr>
                <w:b/>
                <w:bCs/>
              </w:rPr>
              <w:t>Срок освоения программы в очной</w:t>
            </w:r>
            <w:r w:rsidR="00667BDA">
              <w:rPr>
                <w:b/>
                <w:bCs/>
              </w:rPr>
              <w:t xml:space="preserve"> и</w:t>
            </w:r>
            <w:r w:rsidR="00667BDA" w:rsidRPr="00667BDA">
              <w:rPr>
                <w:b/>
                <w:bCs/>
              </w:rPr>
              <w:t>/</w:t>
            </w:r>
            <w:r w:rsidR="00667BDA">
              <w:rPr>
                <w:b/>
                <w:bCs/>
              </w:rPr>
              <w:t xml:space="preserve">или дистанционной </w:t>
            </w:r>
            <w:r w:rsidRPr="008665BD">
              <w:rPr>
                <w:b/>
                <w:bCs/>
              </w:rPr>
              <w:t xml:space="preserve"> форме обучения</w:t>
            </w:r>
          </w:p>
        </w:tc>
      </w:tr>
      <w:tr w:rsidR="008665BD" w:rsidRPr="008665BD" w:rsidTr="00403B10">
        <w:trPr>
          <w:trHeight w:val="979"/>
        </w:trPr>
        <w:tc>
          <w:tcPr>
            <w:tcW w:w="2410" w:type="dxa"/>
            <w:vAlign w:val="center"/>
          </w:tcPr>
          <w:p w:rsidR="008665BD" w:rsidRPr="008665BD" w:rsidRDefault="008665BD" w:rsidP="00B1747C">
            <w:pPr>
              <w:pStyle w:val="Default"/>
              <w:jc w:val="center"/>
              <w:rPr>
                <w:rFonts w:eastAsia="Times New Roman"/>
                <w:bCs/>
                <w:i/>
                <w:color w:val="auto"/>
                <w:lang w:eastAsia="ru-RU"/>
              </w:rPr>
            </w:pPr>
            <w:r w:rsidRPr="008665BD">
              <w:rPr>
                <w:rFonts w:eastAsia="Times New Roman"/>
                <w:bCs/>
                <w:i/>
                <w:color w:val="auto"/>
                <w:lang w:eastAsia="ru-RU"/>
              </w:rPr>
              <w:t xml:space="preserve">Требования к уровню образования отсутствует </w:t>
            </w:r>
          </w:p>
        </w:tc>
        <w:tc>
          <w:tcPr>
            <w:tcW w:w="2693" w:type="dxa"/>
            <w:vAlign w:val="center"/>
          </w:tcPr>
          <w:p w:rsidR="008665BD" w:rsidRPr="008665BD" w:rsidRDefault="00697D95" w:rsidP="00D37828">
            <w:pPr>
              <w:pStyle w:val="Default"/>
              <w:jc w:val="center"/>
              <w:rPr>
                <w:rFonts w:eastAsia="Times New Roman"/>
                <w:bCs/>
                <w:i/>
                <w:color w:val="auto"/>
                <w:lang w:eastAsia="ru-RU"/>
              </w:rPr>
            </w:pPr>
            <w:r>
              <w:rPr>
                <w:rFonts w:eastAsia="Times New Roman"/>
                <w:bCs/>
                <w:i/>
                <w:color w:val="auto"/>
                <w:lang w:eastAsia="ru-RU"/>
              </w:rPr>
              <w:t>Исполнитель художественно-оформительских работ</w:t>
            </w:r>
            <w:r w:rsidR="00916FBB">
              <w:rPr>
                <w:rFonts w:eastAsia="Times New Roman"/>
                <w:bCs/>
                <w:i/>
                <w:color w:val="auto"/>
                <w:lang w:eastAsia="ru-RU"/>
              </w:rPr>
              <w:t xml:space="preserve"> (</w:t>
            </w:r>
            <w:r w:rsidR="00D37828">
              <w:rPr>
                <w:rFonts w:eastAsia="Times New Roman"/>
                <w:bCs/>
                <w:i/>
                <w:color w:val="auto"/>
                <w:lang w:eastAsia="ru-RU"/>
              </w:rPr>
              <w:t>изготовитель художественных изделий и сувенирной продукции</w:t>
            </w:r>
            <w:r w:rsidR="00916FBB">
              <w:rPr>
                <w:rFonts w:eastAsia="Times New Roman"/>
                <w:bCs/>
                <w:i/>
                <w:color w:val="auto"/>
                <w:lang w:eastAsia="ru-RU"/>
              </w:rPr>
              <w:t>)</w:t>
            </w:r>
          </w:p>
        </w:tc>
        <w:tc>
          <w:tcPr>
            <w:tcW w:w="2015" w:type="dxa"/>
            <w:vAlign w:val="center"/>
          </w:tcPr>
          <w:p w:rsidR="008665BD" w:rsidRPr="008665BD" w:rsidRDefault="00697D95" w:rsidP="00B1747C">
            <w:pPr>
              <w:pStyle w:val="Default"/>
              <w:jc w:val="center"/>
              <w:rPr>
                <w:rFonts w:eastAsia="Times New Roman"/>
                <w:bCs/>
                <w:i/>
                <w:color w:val="auto"/>
                <w:lang w:eastAsia="ru-RU"/>
              </w:rPr>
            </w:pPr>
            <w:r>
              <w:rPr>
                <w:rFonts w:eastAsia="Times New Roman"/>
                <w:bCs/>
                <w:i/>
                <w:color w:val="auto"/>
                <w:lang w:eastAsia="ru-RU"/>
              </w:rPr>
              <w:t>3</w:t>
            </w:r>
          </w:p>
        </w:tc>
        <w:tc>
          <w:tcPr>
            <w:tcW w:w="2410" w:type="dxa"/>
            <w:vAlign w:val="center"/>
          </w:tcPr>
          <w:p w:rsidR="008665BD" w:rsidRPr="008665BD" w:rsidRDefault="00667BDA" w:rsidP="001C2DF7">
            <w:pPr>
              <w:pStyle w:val="Default"/>
              <w:numPr>
                <w:ilvl w:val="0"/>
                <w:numId w:val="29"/>
              </w:numPr>
              <w:jc w:val="center"/>
              <w:rPr>
                <w:rFonts w:eastAsia="Times New Roman"/>
                <w:bCs/>
                <w:i/>
                <w:color w:val="auto"/>
                <w:lang w:eastAsia="ru-RU"/>
              </w:rPr>
            </w:pPr>
            <w:r>
              <w:rPr>
                <w:rFonts w:eastAsia="Times New Roman"/>
                <w:bCs/>
                <w:i/>
                <w:color w:val="auto"/>
                <w:lang w:eastAsia="ru-RU"/>
              </w:rPr>
              <w:t>месяцев</w:t>
            </w:r>
          </w:p>
        </w:tc>
      </w:tr>
    </w:tbl>
    <w:p w:rsidR="006D1C47" w:rsidRDefault="006D1C47" w:rsidP="00150AD6">
      <w:pPr>
        <w:jc w:val="center"/>
        <w:rPr>
          <w:b/>
          <w:sz w:val="28"/>
          <w:szCs w:val="28"/>
        </w:rPr>
      </w:pPr>
    </w:p>
    <w:p w:rsidR="001C2DF7" w:rsidRPr="001C2DF7" w:rsidRDefault="001C2DF7" w:rsidP="001C2DF7">
      <w:pPr>
        <w:pStyle w:val="a3"/>
        <w:numPr>
          <w:ilvl w:val="0"/>
          <w:numId w:val="28"/>
        </w:numPr>
        <w:jc w:val="center"/>
        <w:rPr>
          <w:b/>
          <w:sz w:val="28"/>
          <w:szCs w:val="28"/>
        </w:rPr>
      </w:pPr>
      <w:r w:rsidRPr="001C2DF7">
        <w:rPr>
          <w:b/>
          <w:sz w:val="28"/>
          <w:szCs w:val="28"/>
        </w:rPr>
        <w:t xml:space="preserve">ОБЩАЯ ХАРАКТЕРИСТИКА </w:t>
      </w:r>
    </w:p>
    <w:p w:rsidR="009F21A6" w:rsidRDefault="001C2DF7" w:rsidP="009F21A6">
      <w:pPr>
        <w:pStyle w:val="a3"/>
        <w:jc w:val="center"/>
        <w:rPr>
          <w:b/>
          <w:sz w:val="28"/>
          <w:szCs w:val="28"/>
        </w:rPr>
      </w:pPr>
      <w:r w:rsidRPr="001C2DF7">
        <w:rPr>
          <w:b/>
          <w:sz w:val="28"/>
          <w:szCs w:val="28"/>
        </w:rPr>
        <w:t>ПРОГРАММЫ ПРОФЕССИОНАЛЬНОГО ОБУЧЕНИЯ</w:t>
      </w:r>
    </w:p>
    <w:p w:rsidR="009F21A6" w:rsidRDefault="009F21A6" w:rsidP="009F21A6">
      <w:pPr>
        <w:pStyle w:val="a3"/>
        <w:jc w:val="center"/>
        <w:rPr>
          <w:b/>
          <w:sz w:val="28"/>
          <w:szCs w:val="28"/>
        </w:rPr>
      </w:pPr>
    </w:p>
    <w:p w:rsidR="009F21A6" w:rsidRPr="007F10AF" w:rsidRDefault="007F10AF" w:rsidP="007F10A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9F21A6" w:rsidRPr="007F10AF">
        <w:rPr>
          <w:b/>
          <w:sz w:val="28"/>
          <w:szCs w:val="28"/>
        </w:rPr>
        <w:t>Цель программы:</w:t>
      </w:r>
      <w:r w:rsidR="009F21A6" w:rsidRPr="007F10AF">
        <w:rPr>
          <w:sz w:val="28"/>
          <w:szCs w:val="28"/>
        </w:rPr>
        <w:t xml:space="preserve"> социализация индивидуальной личности в современных условиях, определение траектории профессиональной деятельности.</w:t>
      </w:r>
    </w:p>
    <w:p w:rsidR="009F21A6" w:rsidRPr="009F21A6" w:rsidRDefault="009F21A6" w:rsidP="009F21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F21A6">
        <w:rPr>
          <w:b/>
          <w:sz w:val="28"/>
          <w:szCs w:val="28"/>
        </w:rPr>
        <w:t xml:space="preserve">Задачи программы:  </w:t>
      </w:r>
      <w:r>
        <w:rPr>
          <w:sz w:val="28"/>
          <w:szCs w:val="28"/>
        </w:rPr>
        <w:t xml:space="preserve">получение уровня знаний и освоение умений по применению информационного обеспечения персонального компьютера в области </w:t>
      </w:r>
      <w:r w:rsidR="00510DD2">
        <w:rPr>
          <w:sz w:val="28"/>
          <w:szCs w:val="28"/>
        </w:rPr>
        <w:t>проектирования художественных объектов</w:t>
      </w:r>
      <w:r w:rsidR="00213EE0">
        <w:rPr>
          <w:sz w:val="28"/>
          <w:szCs w:val="28"/>
        </w:rPr>
        <w:t xml:space="preserve"> оформительского, рекламного и шрифтового характера </w:t>
      </w:r>
      <w:r w:rsidRPr="009F21A6">
        <w:rPr>
          <w:color w:val="000000"/>
          <w:sz w:val="28"/>
          <w:szCs w:val="28"/>
        </w:rPr>
        <w:t>в соответствии с поставленными задачами и потребностями целевой аудитории</w:t>
      </w:r>
      <w:r w:rsidR="007F10AF">
        <w:rPr>
          <w:color w:val="000000"/>
          <w:sz w:val="28"/>
          <w:szCs w:val="28"/>
        </w:rPr>
        <w:t>.</w:t>
      </w:r>
    </w:p>
    <w:p w:rsidR="007F10AF" w:rsidRPr="007F10AF" w:rsidRDefault="007F10AF" w:rsidP="007F10AF">
      <w:pPr>
        <w:suppressAutoHyphens/>
        <w:ind w:firstLine="709"/>
        <w:jc w:val="both"/>
        <w:rPr>
          <w:b/>
          <w:sz w:val="28"/>
          <w:szCs w:val="28"/>
        </w:rPr>
      </w:pPr>
      <w:r w:rsidRPr="007F10AF">
        <w:rPr>
          <w:sz w:val="28"/>
          <w:szCs w:val="28"/>
        </w:rPr>
        <w:t xml:space="preserve">Обучение осуществляется с учетом требований профессионального стандарта </w:t>
      </w:r>
      <w:r w:rsidR="00FB2002" w:rsidRPr="00FB2002">
        <w:rPr>
          <w:b/>
          <w:sz w:val="28"/>
          <w:szCs w:val="28"/>
        </w:rPr>
        <w:t>04</w:t>
      </w:r>
      <w:r w:rsidR="00A91B89">
        <w:rPr>
          <w:b/>
          <w:sz w:val="28"/>
          <w:szCs w:val="28"/>
        </w:rPr>
        <w:t>.</w:t>
      </w:r>
      <w:r w:rsidR="00FB2002" w:rsidRPr="00FB2002">
        <w:rPr>
          <w:b/>
          <w:sz w:val="28"/>
          <w:szCs w:val="28"/>
        </w:rPr>
        <w:t>002 Специалист по техническим процессам художественной деятельности</w:t>
      </w:r>
      <w:r w:rsidRPr="007F10AF">
        <w:rPr>
          <w:b/>
          <w:sz w:val="28"/>
          <w:szCs w:val="28"/>
        </w:rPr>
        <w:t>, ЕТКС, ФГОС</w:t>
      </w:r>
      <w:r w:rsidR="00FB2002">
        <w:rPr>
          <w:b/>
          <w:sz w:val="28"/>
          <w:szCs w:val="28"/>
        </w:rPr>
        <w:t xml:space="preserve"> 12565 Исполнитель художественно-оформительских работ</w:t>
      </w:r>
      <w:r w:rsidRPr="007F10AF">
        <w:rPr>
          <w:b/>
          <w:sz w:val="28"/>
          <w:szCs w:val="28"/>
        </w:rPr>
        <w:t xml:space="preserve">. </w:t>
      </w:r>
    </w:p>
    <w:p w:rsidR="001661C9" w:rsidRDefault="000570EB" w:rsidP="00301CCA">
      <w:pPr>
        <w:suppressAutoHyphens/>
        <w:ind w:firstLine="709"/>
        <w:jc w:val="both"/>
        <w:rPr>
          <w:b/>
          <w:bCs/>
          <w:color w:val="000000"/>
        </w:rPr>
      </w:pPr>
      <w:r w:rsidRPr="000570EB">
        <w:rPr>
          <w:sz w:val="28"/>
          <w:szCs w:val="28"/>
        </w:rPr>
        <w:t xml:space="preserve">Объем программы профессионального обучения, реализуемой на базе АНО ПО «КРИТ» по профессии: </w:t>
      </w:r>
      <w:r w:rsidR="00F2462D" w:rsidRPr="005C1BD3">
        <w:rPr>
          <w:b/>
          <w:sz w:val="28"/>
          <w:szCs w:val="28"/>
        </w:rPr>
        <w:t>12565 Исполнитель художественно-оформительских работ</w:t>
      </w:r>
      <w:r w:rsidR="00BC5548">
        <w:rPr>
          <w:b/>
          <w:sz w:val="28"/>
          <w:szCs w:val="28"/>
        </w:rPr>
        <w:t xml:space="preserve"> (</w:t>
      </w:r>
      <w:r w:rsidR="00D9208F">
        <w:rPr>
          <w:b/>
          <w:sz w:val="28"/>
          <w:szCs w:val="28"/>
        </w:rPr>
        <w:t>изготовитель художественных изделий и сувенирной продукции</w:t>
      </w:r>
      <w:r w:rsidR="00BC5548">
        <w:rPr>
          <w:b/>
          <w:sz w:val="28"/>
          <w:szCs w:val="28"/>
        </w:rPr>
        <w:t>)</w:t>
      </w:r>
      <w:r w:rsidR="00301CCA">
        <w:rPr>
          <w:b/>
          <w:sz w:val="28"/>
          <w:szCs w:val="28"/>
        </w:rPr>
        <w:t xml:space="preserve">, </w:t>
      </w:r>
      <w:r w:rsidR="00301CCA" w:rsidRPr="00301CCA">
        <w:rPr>
          <w:sz w:val="28"/>
          <w:szCs w:val="28"/>
        </w:rPr>
        <w:t>составляет</w:t>
      </w:r>
      <w:r w:rsidR="00301CCA">
        <w:rPr>
          <w:b/>
          <w:sz w:val="28"/>
          <w:szCs w:val="28"/>
        </w:rPr>
        <w:t xml:space="preserve"> </w:t>
      </w:r>
      <w:r w:rsidRPr="000570EB">
        <w:rPr>
          <w:b/>
          <w:sz w:val="28"/>
          <w:szCs w:val="28"/>
        </w:rPr>
        <w:t>72</w:t>
      </w:r>
      <w:r w:rsidRPr="000570EB">
        <w:rPr>
          <w:sz w:val="28"/>
          <w:szCs w:val="28"/>
        </w:rPr>
        <w:t xml:space="preserve"> академических часа.</w:t>
      </w:r>
    </w:p>
    <w:p w:rsidR="001661C9" w:rsidRDefault="001661C9" w:rsidP="007716F6">
      <w:pPr>
        <w:ind w:firstLine="567"/>
        <w:jc w:val="both"/>
        <w:rPr>
          <w:color w:val="000000"/>
          <w:sz w:val="28"/>
          <w:szCs w:val="28"/>
        </w:rPr>
      </w:pPr>
      <w:r w:rsidRPr="00301CCA">
        <w:rPr>
          <w:b/>
          <w:bCs/>
          <w:color w:val="000000"/>
          <w:sz w:val="28"/>
          <w:szCs w:val="28"/>
        </w:rPr>
        <w:t>Требования к слушателям</w:t>
      </w:r>
      <w:r w:rsidR="007716F6">
        <w:rPr>
          <w:b/>
          <w:bCs/>
          <w:color w:val="000000"/>
          <w:sz w:val="28"/>
          <w:szCs w:val="28"/>
        </w:rPr>
        <w:t xml:space="preserve">: </w:t>
      </w:r>
      <w:r w:rsidR="007716F6" w:rsidRPr="007716F6">
        <w:rPr>
          <w:bCs/>
          <w:color w:val="000000"/>
          <w:sz w:val="28"/>
          <w:szCs w:val="28"/>
        </w:rPr>
        <w:t>к профессиональному обучению д</w:t>
      </w:r>
      <w:r w:rsidRPr="007716F6">
        <w:rPr>
          <w:color w:val="000000"/>
          <w:sz w:val="28"/>
          <w:szCs w:val="28"/>
        </w:rPr>
        <w:t>опускаются</w:t>
      </w:r>
      <w:r w:rsidRPr="00301CCA">
        <w:rPr>
          <w:color w:val="000000"/>
          <w:sz w:val="28"/>
          <w:szCs w:val="28"/>
        </w:rPr>
        <w:t xml:space="preserve"> лица различного возраста с ограниченными возможностями здоровья (с различными формами умственной отсталости), не имеющие основного общего или среднего общего образования, а также лица до 18 лет, не имеющие основного общего или среднего общего образования.</w:t>
      </w:r>
    </w:p>
    <w:p w:rsidR="001661C9" w:rsidRPr="00A84870" w:rsidRDefault="001661C9" w:rsidP="001661C9">
      <w:pPr>
        <w:ind w:firstLine="567"/>
        <w:jc w:val="both"/>
        <w:rPr>
          <w:sz w:val="28"/>
          <w:szCs w:val="28"/>
        </w:rPr>
      </w:pPr>
      <w:r w:rsidRPr="00A84870">
        <w:rPr>
          <w:b/>
          <w:bCs/>
          <w:color w:val="000000"/>
          <w:sz w:val="28"/>
          <w:szCs w:val="28"/>
        </w:rPr>
        <w:t>Формы освоения программы</w:t>
      </w:r>
      <w:r w:rsidR="00A84870">
        <w:rPr>
          <w:b/>
          <w:bCs/>
          <w:color w:val="000000"/>
          <w:sz w:val="28"/>
          <w:szCs w:val="28"/>
        </w:rPr>
        <w:t xml:space="preserve">: </w:t>
      </w:r>
      <w:proofErr w:type="gramStart"/>
      <w:r w:rsidRPr="00A84870">
        <w:rPr>
          <w:color w:val="000000"/>
          <w:sz w:val="28"/>
          <w:szCs w:val="28"/>
        </w:rPr>
        <w:t>очная</w:t>
      </w:r>
      <w:proofErr w:type="gramEnd"/>
      <w:r w:rsidR="00A84870">
        <w:rPr>
          <w:color w:val="000000"/>
          <w:sz w:val="28"/>
          <w:szCs w:val="28"/>
        </w:rPr>
        <w:t xml:space="preserve"> и</w:t>
      </w:r>
      <w:r w:rsidR="00A84870" w:rsidRPr="00A84870">
        <w:rPr>
          <w:color w:val="000000"/>
          <w:sz w:val="28"/>
          <w:szCs w:val="28"/>
        </w:rPr>
        <w:t>/</w:t>
      </w:r>
      <w:r w:rsidR="00A84870">
        <w:rPr>
          <w:color w:val="000000"/>
          <w:sz w:val="28"/>
          <w:szCs w:val="28"/>
        </w:rPr>
        <w:t>или с применением дистанционных образовательных технологий.</w:t>
      </w:r>
    </w:p>
    <w:p w:rsidR="008D0FAD" w:rsidRPr="008D0FAD" w:rsidRDefault="008D0FAD" w:rsidP="008D0FAD">
      <w:pPr>
        <w:ind w:firstLine="567"/>
        <w:jc w:val="both"/>
        <w:rPr>
          <w:sz w:val="28"/>
          <w:szCs w:val="28"/>
        </w:rPr>
      </w:pPr>
      <w:r w:rsidRPr="008D0FAD">
        <w:rPr>
          <w:b/>
          <w:bCs/>
          <w:color w:val="000000"/>
          <w:sz w:val="28"/>
          <w:szCs w:val="28"/>
        </w:rPr>
        <w:lastRenderedPageBreak/>
        <w:t>Характеристика профессиональной деятельности выпускника</w:t>
      </w:r>
      <w:r>
        <w:rPr>
          <w:sz w:val="28"/>
          <w:szCs w:val="28"/>
        </w:rPr>
        <w:t xml:space="preserve">. </w:t>
      </w:r>
      <w:r w:rsidRPr="008D0FAD">
        <w:rPr>
          <w:color w:val="000000"/>
          <w:sz w:val="28"/>
          <w:szCs w:val="28"/>
        </w:rPr>
        <w:t>Выпускник готовится к выполнению следующего (</w:t>
      </w:r>
      <w:proofErr w:type="gramStart"/>
      <w:r w:rsidRPr="008D0FAD">
        <w:rPr>
          <w:color w:val="000000"/>
          <w:sz w:val="28"/>
          <w:szCs w:val="28"/>
        </w:rPr>
        <w:t>следующих</w:t>
      </w:r>
      <w:proofErr w:type="gramEnd"/>
      <w:r w:rsidRPr="008D0FAD">
        <w:rPr>
          <w:color w:val="000000"/>
          <w:sz w:val="28"/>
          <w:szCs w:val="28"/>
        </w:rPr>
        <w:t>) вида (видам) деятельности:</w:t>
      </w:r>
    </w:p>
    <w:p w:rsidR="008D0FAD" w:rsidRPr="008D0FAD" w:rsidRDefault="008D0FAD" w:rsidP="008D0FAD">
      <w:pPr>
        <w:jc w:val="both"/>
        <w:rPr>
          <w:color w:val="000000"/>
          <w:sz w:val="28"/>
          <w:szCs w:val="28"/>
        </w:rPr>
      </w:pPr>
      <w:r w:rsidRPr="008D0FAD">
        <w:rPr>
          <w:color w:val="000000"/>
          <w:sz w:val="28"/>
          <w:szCs w:val="28"/>
        </w:rPr>
        <w:t xml:space="preserve">- изучение теоретических и прикладных основ </w:t>
      </w:r>
      <w:r w:rsidR="009A6512">
        <w:rPr>
          <w:color w:val="000000"/>
          <w:sz w:val="28"/>
          <w:szCs w:val="28"/>
        </w:rPr>
        <w:t>проектирования художественных работ оформительского, рекламного и шрифтового характера</w:t>
      </w:r>
      <w:proofErr w:type="gramStart"/>
      <w:r w:rsidRPr="008D0FAD">
        <w:rPr>
          <w:color w:val="000000"/>
          <w:sz w:val="28"/>
          <w:szCs w:val="28"/>
        </w:rPr>
        <w:t xml:space="preserve"> :</w:t>
      </w:r>
      <w:proofErr w:type="gramEnd"/>
    </w:p>
    <w:p w:rsidR="008D0FAD" w:rsidRPr="00DB3CB5" w:rsidRDefault="008D0FAD" w:rsidP="008D0FAD">
      <w:pPr>
        <w:jc w:val="both"/>
      </w:pPr>
      <w:r w:rsidRPr="008D0FAD">
        <w:rPr>
          <w:color w:val="000000"/>
          <w:sz w:val="28"/>
          <w:szCs w:val="28"/>
        </w:rPr>
        <w:t xml:space="preserve">- выполнение </w:t>
      </w:r>
      <w:r w:rsidR="009A6512">
        <w:rPr>
          <w:color w:val="000000"/>
          <w:sz w:val="28"/>
          <w:szCs w:val="28"/>
        </w:rPr>
        <w:t xml:space="preserve">художественных </w:t>
      </w:r>
      <w:r w:rsidRPr="008D0FAD">
        <w:rPr>
          <w:color w:val="000000"/>
          <w:sz w:val="28"/>
          <w:szCs w:val="28"/>
        </w:rPr>
        <w:t>работ в сфере</w:t>
      </w:r>
      <w:r w:rsidR="009A6512">
        <w:rPr>
          <w:color w:val="000000"/>
          <w:sz w:val="28"/>
          <w:szCs w:val="28"/>
        </w:rPr>
        <w:t xml:space="preserve"> оформительского, рекламного и шрифтового характера.</w:t>
      </w:r>
    </w:p>
    <w:p w:rsidR="0057068D" w:rsidRPr="0057068D" w:rsidRDefault="0057068D" w:rsidP="00207C00">
      <w:pPr>
        <w:ind w:firstLine="567"/>
        <w:jc w:val="both"/>
        <w:rPr>
          <w:sz w:val="28"/>
          <w:szCs w:val="28"/>
        </w:rPr>
      </w:pPr>
      <w:r w:rsidRPr="0057068D">
        <w:rPr>
          <w:sz w:val="28"/>
          <w:szCs w:val="28"/>
        </w:rPr>
        <w:t>Квалификация, присваиваемая выпускникам образовательной программы:</w:t>
      </w:r>
      <w:r w:rsidRPr="0057068D">
        <w:rPr>
          <w:b/>
          <w:sz w:val="28"/>
          <w:szCs w:val="28"/>
        </w:rPr>
        <w:t xml:space="preserve"> </w:t>
      </w:r>
      <w:r w:rsidR="00A91B89">
        <w:rPr>
          <w:b/>
          <w:sz w:val="28"/>
          <w:szCs w:val="28"/>
        </w:rPr>
        <w:t>Исполнитель художественно-оформительских работ</w:t>
      </w:r>
      <w:r w:rsidR="000F511E">
        <w:rPr>
          <w:b/>
          <w:sz w:val="28"/>
          <w:szCs w:val="28"/>
        </w:rPr>
        <w:t xml:space="preserve"> (</w:t>
      </w:r>
      <w:r w:rsidR="00B87B92">
        <w:rPr>
          <w:b/>
          <w:sz w:val="28"/>
          <w:szCs w:val="28"/>
        </w:rPr>
        <w:t>изготовитель художественных изделий и сувенирной продукции</w:t>
      </w:r>
      <w:r w:rsidR="000F511E">
        <w:rPr>
          <w:b/>
          <w:sz w:val="28"/>
          <w:szCs w:val="28"/>
        </w:rPr>
        <w:t>)</w:t>
      </w:r>
      <w:r w:rsidRPr="0057068D">
        <w:rPr>
          <w:b/>
          <w:sz w:val="28"/>
          <w:szCs w:val="28"/>
        </w:rPr>
        <w:t xml:space="preserve">. </w:t>
      </w:r>
      <w:r w:rsidRPr="0057068D">
        <w:rPr>
          <w:sz w:val="28"/>
          <w:szCs w:val="28"/>
        </w:rPr>
        <w:t>Результаты представлены в таблице 2.</w:t>
      </w:r>
    </w:p>
    <w:p w:rsidR="0057068D" w:rsidRDefault="0057068D" w:rsidP="0057068D">
      <w:pPr>
        <w:pStyle w:val="ConsPlusNormal"/>
        <w:tabs>
          <w:tab w:val="left" w:pos="6398"/>
        </w:tabs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7068D">
        <w:rPr>
          <w:rFonts w:ascii="Times New Roman" w:hAnsi="Times New Roman" w:cs="Times New Roman"/>
          <w:b/>
          <w:sz w:val="24"/>
          <w:szCs w:val="24"/>
        </w:rPr>
        <w:t>Таблица 2</w:t>
      </w:r>
    </w:p>
    <w:p w:rsidR="0057068D" w:rsidRPr="0057068D" w:rsidRDefault="0057068D" w:rsidP="0057068D">
      <w:pPr>
        <w:pStyle w:val="ConsPlusNormal"/>
        <w:tabs>
          <w:tab w:val="left" w:pos="6398"/>
        </w:tabs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7068D" w:rsidRDefault="0057068D" w:rsidP="0057068D">
      <w:pPr>
        <w:pStyle w:val="ConsPlusNormal"/>
        <w:tabs>
          <w:tab w:val="left" w:pos="6398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7068D">
        <w:rPr>
          <w:rFonts w:ascii="Times New Roman" w:hAnsi="Times New Roman" w:cs="Times New Roman"/>
          <w:sz w:val="24"/>
          <w:szCs w:val="24"/>
        </w:rPr>
        <w:t xml:space="preserve">Связь образовательной программы профессионального обучения </w:t>
      </w:r>
    </w:p>
    <w:p w:rsidR="0057068D" w:rsidRPr="0057068D" w:rsidRDefault="0057068D" w:rsidP="0057068D">
      <w:pPr>
        <w:pStyle w:val="ConsPlusNormal"/>
        <w:tabs>
          <w:tab w:val="left" w:pos="6398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68D">
        <w:rPr>
          <w:rFonts w:ascii="Times New Roman" w:hAnsi="Times New Roman" w:cs="Times New Roman"/>
          <w:sz w:val="24"/>
          <w:szCs w:val="24"/>
        </w:rPr>
        <w:t>с профессиональными стандартами</w:t>
      </w:r>
    </w:p>
    <w:p w:rsidR="0057068D" w:rsidRPr="0057068D" w:rsidRDefault="0057068D" w:rsidP="0057068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3544"/>
        <w:gridCol w:w="2835"/>
      </w:tblGrid>
      <w:tr w:rsidR="0057068D" w:rsidRPr="0057068D" w:rsidTr="00B1747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8D" w:rsidRPr="0057068D" w:rsidRDefault="0057068D" w:rsidP="00B174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68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 профессионального обучения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8D" w:rsidRPr="0057068D" w:rsidRDefault="0057068D" w:rsidP="00B174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6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профессионального стандарта </w:t>
            </w:r>
          </w:p>
          <w:p w:rsidR="0057068D" w:rsidRPr="0057068D" w:rsidRDefault="0057068D" w:rsidP="00B174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A1E" w:rsidRDefault="0057068D" w:rsidP="00C059E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6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</w:t>
            </w:r>
          </w:p>
          <w:p w:rsidR="0057068D" w:rsidRDefault="0057068D" w:rsidP="00C059E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68D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квалификации</w:t>
            </w:r>
          </w:p>
          <w:p w:rsidR="00C059E5" w:rsidRPr="0057068D" w:rsidRDefault="00C059E5" w:rsidP="00711A1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068D" w:rsidRPr="0057068D" w:rsidTr="00B1747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8D" w:rsidRPr="0057068D" w:rsidRDefault="00A91B89" w:rsidP="00B174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12565 Исполнитель художественно-оформительских работ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8D" w:rsidRPr="0057068D" w:rsidRDefault="00A91B89" w:rsidP="00B174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04.002 Специалист по техническим процессам художественной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8D" w:rsidRPr="0057068D" w:rsidRDefault="00657EA6" w:rsidP="00B174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661C9" w:rsidRDefault="001661C9" w:rsidP="001661C9">
      <w:pPr>
        <w:rPr>
          <w:sz w:val="28"/>
          <w:szCs w:val="28"/>
        </w:rPr>
      </w:pPr>
    </w:p>
    <w:p w:rsidR="006235C5" w:rsidRPr="006235C5" w:rsidRDefault="006235C5" w:rsidP="00E21BFB">
      <w:pPr>
        <w:ind w:firstLine="567"/>
        <w:jc w:val="both"/>
        <w:rPr>
          <w:sz w:val="28"/>
          <w:szCs w:val="28"/>
        </w:rPr>
      </w:pPr>
      <w:r w:rsidRPr="006235C5">
        <w:rPr>
          <w:b/>
          <w:bCs/>
          <w:color w:val="000000"/>
          <w:sz w:val="28"/>
          <w:szCs w:val="28"/>
        </w:rPr>
        <w:t>Планируемые результаты обучения</w:t>
      </w:r>
      <w:r w:rsidR="00E21BFB">
        <w:rPr>
          <w:b/>
          <w:bCs/>
          <w:color w:val="000000"/>
          <w:sz w:val="28"/>
          <w:szCs w:val="28"/>
        </w:rPr>
        <w:t>: в</w:t>
      </w:r>
      <w:r w:rsidRPr="006235C5">
        <w:rPr>
          <w:color w:val="000000"/>
          <w:sz w:val="28"/>
          <w:szCs w:val="28"/>
        </w:rPr>
        <w:t>ыпускник должен обладать профессиональными компетенциями, соответствующими вид</w:t>
      </w:r>
      <w:proofErr w:type="gramStart"/>
      <w:r w:rsidRPr="006235C5">
        <w:rPr>
          <w:color w:val="000000"/>
          <w:sz w:val="28"/>
          <w:szCs w:val="28"/>
        </w:rPr>
        <w:t>у(</w:t>
      </w:r>
      <w:proofErr w:type="spellStart"/>
      <w:proofErr w:type="gramEnd"/>
      <w:r w:rsidRPr="006235C5">
        <w:rPr>
          <w:color w:val="000000"/>
          <w:sz w:val="28"/>
          <w:szCs w:val="28"/>
        </w:rPr>
        <w:t>ам</w:t>
      </w:r>
      <w:proofErr w:type="spellEnd"/>
      <w:r w:rsidRPr="006235C5">
        <w:rPr>
          <w:color w:val="000000"/>
          <w:sz w:val="28"/>
          <w:szCs w:val="28"/>
        </w:rPr>
        <w:t>) деятельности (ВД):</w:t>
      </w:r>
    </w:p>
    <w:p w:rsidR="006235C5" w:rsidRPr="00DB3CB5" w:rsidRDefault="006235C5" w:rsidP="006235C5"/>
    <w:p w:rsidR="006235C5" w:rsidRPr="00DB3CB5" w:rsidRDefault="006235C5" w:rsidP="006235C5">
      <w:r w:rsidRPr="00DB3CB5">
        <w:rPr>
          <w:b/>
          <w:bCs/>
          <w:color w:val="000000"/>
        </w:rPr>
        <w:t>ВД 1 </w:t>
      </w:r>
    </w:p>
    <w:p w:rsidR="00407C86" w:rsidRPr="00407C86" w:rsidRDefault="00407C86" w:rsidP="00076DEB">
      <w:pPr>
        <w:shd w:val="clear" w:color="auto" w:fill="FFFFFF"/>
        <w:jc w:val="both"/>
        <w:rPr>
          <w:b/>
          <w:color w:val="000000"/>
        </w:rPr>
      </w:pPr>
      <w:r w:rsidRPr="00407C86">
        <w:rPr>
          <w:b/>
          <w:color w:val="000000"/>
        </w:rPr>
        <w:t>Общепрофессиональные компетенции</w:t>
      </w:r>
      <w:r w:rsidR="001C07C8">
        <w:rPr>
          <w:b/>
          <w:color w:val="000000"/>
        </w:rPr>
        <w:t>:</w:t>
      </w:r>
    </w:p>
    <w:p w:rsidR="00407C86" w:rsidRPr="000518BF" w:rsidRDefault="00407C86" w:rsidP="00407C86">
      <w:pPr>
        <w:adjustRightInd w:val="0"/>
        <w:jc w:val="both"/>
        <w:rPr>
          <w:rFonts w:eastAsiaTheme="minorHAnsi"/>
          <w:lang w:eastAsia="en-US"/>
        </w:rPr>
      </w:pPr>
      <w:proofErr w:type="gramStart"/>
      <w:r w:rsidRPr="000518BF">
        <w:rPr>
          <w:rFonts w:eastAsiaTheme="minorHAnsi"/>
          <w:lang w:eastAsia="en-US"/>
        </w:rPr>
        <w:t>ОК</w:t>
      </w:r>
      <w:proofErr w:type="gramEnd"/>
      <w:r w:rsidRPr="000518BF">
        <w:rPr>
          <w:rFonts w:eastAsiaTheme="minorHAnsi"/>
          <w:lang w:eastAsia="en-US"/>
        </w:rPr>
        <w:t xml:space="preserve"> 1. Понимать сущность и социальную значимость будущей профессии, проявлять к ней</w:t>
      </w:r>
    </w:p>
    <w:p w:rsidR="00407C86" w:rsidRPr="000518BF" w:rsidRDefault="00407C86" w:rsidP="00407C86">
      <w:pPr>
        <w:adjustRightInd w:val="0"/>
        <w:jc w:val="both"/>
        <w:rPr>
          <w:rFonts w:eastAsiaTheme="minorHAnsi"/>
          <w:lang w:eastAsia="en-US"/>
        </w:rPr>
      </w:pPr>
      <w:r w:rsidRPr="000518BF">
        <w:rPr>
          <w:rFonts w:eastAsiaTheme="minorHAnsi"/>
          <w:lang w:eastAsia="en-US"/>
        </w:rPr>
        <w:t>устойчивый интерес.</w:t>
      </w:r>
    </w:p>
    <w:p w:rsidR="00407C86" w:rsidRPr="000518BF" w:rsidRDefault="00407C86" w:rsidP="00407C86">
      <w:pPr>
        <w:adjustRightInd w:val="0"/>
        <w:jc w:val="both"/>
        <w:rPr>
          <w:rFonts w:eastAsiaTheme="minorHAnsi"/>
          <w:lang w:eastAsia="en-US"/>
        </w:rPr>
      </w:pPr>
      <w:proofErr w:type="gramStart"/>
      <w:r w:rsidRPr="000518BF">
        <w:rPr>
          <w:rFonts w:eastAsiaTheme="minorHAnsi"/>
          <w:lang w:eastAsia="en-US"/>
        </w:rPr>
        <w:t>ОК</w:t>
      </w:r>
      <w:proofErr w:type="gramEnd"/>
      <w:r w:rsidRPr="000518BF">
        <w:rPr>
          <w:rFonts w:eastAsiaTheme="minorHAnsi"/>
          <w:lang w:eastAsia="en-US"/>
        </w:rPr>
        <w:t xml:space="preserve"> 2. Организовывать собственную деятельность, исходя из цели и способов ее достижения,</w:t>
      </w:r>
    </w:p>
    <w:p w:rsidR="00407C86" w:rsidRPr="000518BF" w:rsidRDefault="00407C86" w:rsidP="00407C86">
      <w:pPr>
        <w:adjustRightInd w:val="0"/>
        <w:jc w:val="both"/>
        <w:rPr>
          <w:rFonts w:eastAsiaTheme="minorHAnsi"/>
          <w:lang w:eastAsia="en-US"/>
        </w:rPr>
      </w:pPr>
      <w:proofErr w:type="gramStart"/>
      <w:r w:rsidRPr="000518BF">
        <w:rPr>
          <w:rFonts w:eastAsiaTheme="minorHAnsi"/>
          <w:lang w:eastAsia="en-US"/>
        </w:rPr>
        <w:t>определенных</w:t>
      </w:r>
      <w:proofErr w:type="gramEnd"/>
      <w:r w:rsidRPr="000518BF">
        <w:rPr>
          <w:rFonts w:eastAsiaTheme="minorHAnsi"/>
          <w:lang w:eastAsia="en-US"/>
        </w:rPr>
        <w:t xml:space="preserve"> руководителем.</w:t>
      </w:r>
    </w:p>
    <w:p w:rsidR="00407C86" w:rsidRPr="000518BF" w:rsidRDefault="00407C86" w:rsidP="00407C86">
      <w:pPr>
        <w:adjustRightInd w:val="0"/>
        <w:jc w:val="both"/>
        <w:rPr>
          <w:rFonts w:eastAsiaTheme="minorHAnsi"/>
          <w:lang w:eastAsia="en-US"/>
        </w:rPr>
      </w:pPr>
      <w:proofErr w:type="gramStart"/>
      <w:r w:rsidRPr="000518BF">
        <w:rPr>
          <w:rFonts w:eastAsiaTheme="minorHAnsi"/>
          <w:lang w:eastAsia="en-US"/>
        </w:rPr>
        <w:t>ОК</w:t>
      </w:r>
      <w:proofErr w:type="gramEnd"/>
      <w:r w:rsidRPr="000518BF">
        <w:rPr>
          <w:rFonts w:eastAsiaTheme="minorHAnsi"/>
          <w:lang w:eastAsia="en-US"/>
        </w:rPr>
        <w:t xml:space="preserve"> 3. Анализировать рабочую ситуацию, осуществлять текущий и итоговый контроль, оценку и</w:t>
      </w:r>
      <w:r w:rsidR="00D84484">
        <w:rPr>
          <w:rFonts w:eastAsiaTheme="minorHAnsi"/>
          <w:lang w:eastAsia="en-US"/>
        </w:rPr>
        <w:t xml:space="preserve"> </w:t>
      </w:r>
      <w:r w:rsidRPr="000518BF">
        <w:rPr>
          <w:rFonts w:eastAsiaTheme="minorHAnsi"/>
          <w:lang w:eastAsia="en-US"/>
        </w:rPr>
        <w:t>коррекцию собственной деятельности, нести ответственность за результаты своей работы.</w:t>
      </w:r>
    </w:p>
    <w:p w:rsidR="00407C86" w:rsidRPr="000518BF" w:rsidRDefault="00407C86" w:rsidP="00407C86">
      <w:pPr>
        <w:adjustRightInd w:val="0"/>
        <w:jc w:val="both"/>
        <w:rPr>
          <w:rFonts w:eastAsiaTheme="minorHAnsi"/>
          <w:lang w:eastAsia="en-US"/>
        </w:rPr>
      </w:pPr>
      <w:proofErr w:type="gramStart"/>
      <w:r w:rsidRPr="000518BF">
        <w:rPr>
          <w:rFonts w:eastAsiaTheme="minorHAnsi"/>
          <w:lang w:eastAsia="en-US"/>
        </w:rPr>
        <w:t>ОК</w:t>
      </w:r>
      <w:proofErr w:type="gramEnd"/>
      <w:r w:rsidRPr="000518BF">
        <w:rPr>
          <w:rFonts w:eastAsiaTheme="minorHAnsi"/>
          <w:lang w:eastAsia="en-US"/>
        </w:rPr>
        <w:t xml:space="preserve"> 4. Осуществлять поиск информации, необходимой для эффективного выполнения</w:t>
      </w:r>
    </w:p>
    <w:p w:rsidR="00407C86" w:rsidRPr="000518BF" w:rsidRDefault="00407C86" w:rsidP="00407C86">
      <w:pPr>
        <w:adjustRightInd w:val="0"/>
        <w:jc w:val="both"/>
        <w:rPr>
          <w:rFonts w:eastAsiaTheme="minorHAnsi"/>
          <w:lang w:eastAsia="en-US"/>
        </w:rPr>
      </w:pPr>
      <w:r w:rsidRPr="000518BF">
        <w:rPr>
          <w:rFonts w:eastAsiaTheme="minorHAnsi"/>
          <w:lang w:eastAsia="en-US"/>
        </w:rPr>
        <w:t>профессиональных задач.</w:t>
      </w:r>
    </w:p>
    <w:p w:rsidR="00407C86" w:rsidRPr="000518BF" w:rsidRDefault="00407C86" w:rsidP="00407C86">
      <w:pPr>
        <w:adjustRightInd w:val="0"/>
        <w:jc w:val="both"/>
        <w:rPr>
          <w:rFonts w:eastAsiaTheme="minorHAnsi"/>
          <w:lang w:eastAsia="en-US"/>
        </w:rPr>
      </w:pPr>
      <w:proofErr w:type="gramStart"/>
      <w:r w:rsidRPr="000518BF">
        <w:rPr>
          <w:rFonts w:eastAsiaTheme="minorHAnsi"/>
          <w:lang w:eastAsia="en-US"/>
        </w:rPr>
        <w:t>ОК</w:t>
      </w:r>
      <w:proofErr w:type="gramEnd"/>
      <w:r w:rsidRPr="000518BF">
        <w:rPr>
          <w:rFonts w:eastAsiaTheme="minorHAnsi"/>
          <w:lang w:eastAsia="en-US"/>
        </w:rPr>
        <w:t xml:space="preserve"> </w:t>
      </w:r>
      <w:r w:rsidR="00490F44">
        <w:rPr>
          <w:rFonts w:eastAsiaTheme="minorHAnsi"/>
          <w:lang w:eastAsia="en-US"/>
        </w:rPr>
        <w:t>5</w:t>
      </w:r>
      <w:r w:rsidRPr="000518BF">
        <w:rPr>
          <w:rFonts w:eastAsiaTheme="minorHAnsi"/>
          <w:lang w:eastAsia="en-US"/>
        </w:rPr>
        <w:t>. Работать в команде, эффективно общаться с коллегами, руководством, клиентами.</w:t>
      </w:r>
    </w:p>
    <w:p w:rsidR="00C82E2D" w:rsidRPr="00DB3CB5" w:rsidRDefault="00C82E2D" w:rsidP="00076DEB">
      <w:pPr>
        <w:jc w:val="both"/>
      </w:pPr>
    </w:p>
    <w:p w:rsidR="00C82E2D" w:rsidRPr="00DB3CB5" w:rsidRDefault="00C82E2D" w:rsidP="00076DEB">
      <w:pPr>
        <w:jc w:val="both"/>
      </w:pPr>
      <w:r w:rsidRPr="00DB3CB5">
        <w:rPr>
          <w:b/>
          <w:bCs/>
          <w:color w:val="000000"/>
        </w:rPr>
        <w:t>Знания (ПС):</w:t>
      </w:r>
    </w:p>
    <w:p w:rsidR="001C07C8" w:rsidRPr="00654634" w:rsidRDefault="001C07C8" w:rsidP="00654634">
      <w:pPr>
        <w:pStyle w:val="a3"/>
        <w:numPr>
          <w:ilvl w:val="0"/>
          <w:numId w:val="41"/>
        </w:numPr>
        <w:adjustRightInd w:val="0"/>
        <w:jc w:val="both"/>
        <w:rPr>
          <w:rFonts w:eastAsiaTheme="minorHAnsi"/>
          <w:lang w:eastAsia="en-US"/>
        </w:rPr>
      </w:pPr>
      <w:r w:rsidRPr="00654634">
        <w:rPr>
          <w:rFonts w:eastAsiaTheme="minorHAnsi"/>
          <w:lang w:eastAsia="en-US"/>
        </w:rPr>
        <w:t>основы композиции и цветовой гаммы;</w:t>
      </w:r>
    </w:p>
    <w:p w:rsidR="001C07C8" w:rsidRPr="00654634" w:rsidRDefault="001C07C8" w:rsidP="00654634">
      <w:pPr>
        <w:pStyle w:val="a3"/>
        <w:numPr>
          <w:ilvl w:val="0"/>
          <w:numId w:val="41"/>
        </w:numPr>
        <w:adjustRightInd w:val="0"/>
        <w:jc w:val="both"/>
        <w:rPr>
          <w:rFonts w:eastAsiaTheme="minorHAnsi"/>
          <w:lang w:eastAsia="en-US"/>
        </w:rPr>
      </w:pPr>
      <w:r w:rsidRPr="00654634">
        <w:rPr>
          <w:rFonts w:eastAsiaTheme="minorHAnsi"/>
          <w:lang w:eastAsia="en-US"/>
        </w:rPr>
        <w:t>этапы изготовления конструкции основ для художественно-оформительских работ.</w:t>
      </w:r>
    </w:p>
    <w:p w:rsidR="001C07C8" w:rsidRPr="00654634" w:rsidRDefault="001C07C8" w:rsidP="00654634">
      <w:pPr>
        <w:pStyle w:val="a3"/>
        <w:numPr>
          <w:ilvl w:val="0"/>
          <w:numId w:val="41"/>
        </w:numPr>
        <w:adjustRightInd w:val="0"/>
        <w:jc w:val="both"/>
        <w:rPr>
          <w:rFonts w:eastAsiaTheme="minorHAnsi"/>
          <w:lang w:eastAsia="en-US"/>
        </w:rPr>
      </w:pPr>
      <w:r w:rsidRPr="00654634">
        <w:rPr>
          <w:rFonts w:eastAsiaTheme="minorHAnsi"/>
          <w:lang w:eastAsia="en-US"/>
        </w:rPr>
        <w:t>основы оформления трафаретов оригинальных шрифтов и декоративных элементов.</w:t>
      </w:r>
    </w:p>
    <w:p w:rsidR="00C82E2D" w:rsidRPr="00DB3CB5" w:rsidRDefault="00C82E2D" w:rsidP="00076DEB">
      <w:pPr>
        <w:shd w:val="clear" w:color="auto" w:fill="FFFFFF"/>
        <w:jc w:val="both"/>
      </w:pPr>
      <w:r w:rsidRPr="00DB3CB5">
        <w:t> </w:t>
      </w:r>
    </w:p>
    <w:p w:rsidR="00C82E2D" w:rsidRPr="00DB3CB5" w:rsidRDefault="00C82E2D" w:rsidP="00076DEB">
      <w:pPr>
        <w:jc w:val="both"/>
      </w:pPr>
      <w:r w:rsidRPr="00DB3CB5">
        <w:rPr>
          <w:b/>
          <w:bCs/>
          <w:color w:val="000000"/>
        </w:rPr>
        <w:t>Умения (ПС):</w:t>
      </w:r>
    </w:p>
    <w:p w:rsidR="001C07C8" w:rsidRPr="00490F44" w:rsidRDefault="001C07C8" w:rsidP="00654634">
      <w:pPr>
        <w:pStyle w:val="a3"/>
        <w:numPr>
          <w:ilvl w:val="0"/>
          <w:numId w:val="42"/>
        </w:numPr>
        <w:adjustRightInd w:val="0"/>
        <w:jc w:val="both"/>
        <w:rPr>
          <w:rFonts w:eastAsiaTheme="minorHAnsi"/>
          <w:lang w:eastAsia="en-US"/>
        </w:rPr>
      </w:pPr>
      <w:r w:rsidRPr="00490F44">
        <w:rPr>
          <w:rFonts w:eastAsiaTheme="minorHAnsi"/>
          <w:lang w:eastAsia="en-US"/>
        </w:rPr>
        <w:t>выполнение росписи рисунков композиционного решения средней сложности по эскизам и</w:t>
      </w:r>
      <w:r w:rsidR="00490F44" w:rsidRPr="00490F44">
        <w:rPr>
          <w:rFonts w:eastAsiaTheme="minorHAnsi"/>
          <w:lang w:eastAsia="en-US"/>
        </w:rPr>
        <w:t xml:space="preserve"> </w:t>
      </w:r>
      <w:r w:rsidRPr="00490F44">
        <w:rPr>
          <w:rFonts w:eastAsiaTheme="minorHAnsi"/>
          <w:lang w:eastAsia="en-US"/>
        </w:rPr>
        <w:t>под руководством художника.</w:t>
      </w:r>
    </w:p>
    <w:p w:rsidR="001C07C8" w:rsidRPr="00654634" w:rsidRDefault="001C07C8" w:rsidP="00654634">
      <w:pPr>
        <w:pStyle w:val="a3"/>
        <w:numPr>
          <w:ilvl w:val="0"/>
          <w:numId w:val="42"/>
        </w:numPr>
        <w:adjustRightInd w:val="0"/>
        <w:jc w:val="both"/>
        <w:rPr>
          <w:rFonts w:eastAsiaTheme="minorHAnsi"/>
          <w:lang w:eastAsia="en-US"/>
        </w:rPr>
      </w:pPr>
      <w:r w:rsidRPr="00654634">
        <w:rPr>
          <w:rFonts w:eastAsiaTheme="minorHAnsi"/>
          <w:lang w:eastAsia="en-US"/>
        </w:rPr>
        <w:lastRenderedPageBreak/>
        <w:t>комбинирование элементов оформления и надписи в рекламных материалах.</w:t>
      </w:r>
    </w:p>
    <w:p w:rsidR="001C07C8" w:rsidRPr="00654634" w:rsidRDefault="001C07C8" w:rsidP="00654634">
      <w:pPr>
        <w:pStyle w:val="a3"/>
        <w:numPr>
          <w:ilvl w:val="0"/>
          <w:numId w:val="42"/>
        </w:numPr>
        <w:adjustRightInd w:val="0"/>
        <w:jc w:val="both"/>
        <w:rPr>
          <w:rFonts w:eastAsiaTheme="minorHAnsi"/>
          <w:lang w:eastAsia="en-US"/>
        </w:rPr>
      </w:pPr>
      <w:r w:rsidRPr="00654634">
        <w:rPr>
          <w:rFonts w:eastAsiaTheme="minorHAnsi"/>
          <w:lang w:eastAsia="en-US"/>
        </w:rPr>
        <w:t xml:space="preserve">контроль  качества выполненных работ. </w:t>
      </w:r>
    </w:p>
    <w:p w:rsidR="001C07C8" w:rsidRPr="00654634" w:rsidRDefault="008E538B" w:rsidP="00654634">
      <w:pPr>
        <w:pStyle w:val="a3"/>
        <w:numPr>
          <w:ilvl w:val="0"/>
          <w:numId w:val="42"/>
        </w:numPr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работа в команде.</w:t>
      </w:r>
    </w:p>
    <w:p w:rsidR="00C82E2D" w:rsidRPr="00DB3CB5" w:rsidRDefault="00C82E2D" w:rsidP="00076DEB">
      <w:pPr>
        <w:shd w:val="clear" w:color="auto" w:fill="FFFFFF"/>
        <w:jc w:val="both"/>
      </w:pPr>
    </w:p>
    <w:p w:rsidR="00C82E2D" w:rsidRPr="00DB3CB5" w:rsidRDefault="00C82E2D" w:rsidP="00076DEB">
      <w:pPr>
        <w:jc w:val="both"/>
      </w:pPr>
      <w:r w:rsidRPr="00DB3CB5">
        <w:rPr>
          <w:b/>
          <w:bCs/>
          <w:color w:val="000000"/>
        </w:rPr>
        <w:t>ВД 2</w:t>
      </w:r>
    </w:p>
    <w:p w:rsidR="00C82E2D" w:rsidRPr="00DB3CB5" w:rsidRDefault="00654634" w:rsidP="00076DEB">
      <w:pPr>
        <w:jc w:val="both"/>
      </w:pPr>
      <w:r w:rsidRPr="00654634">
        <w:rPr>
          <w:b/>
        </w:rPr>
        <w:t>Профессиональные компетенции</w:t>
      </w:r>
      <w:r>
        <w:t>:</w:t>
      </w:r>
    </w:p>
    <w:p w:rsidR="003C0A2F" w:rsidRPr="009F12FF" w:rsidRDefault="003C0A2F" w:rsidP="00771D25">
      <w:pPr>
        <w:adjustRightInd w:val="0"/>
        <w:jc w:val="both"/>
        <w:rPr>
          <w:rFonts w:eastAsiaTheme="minorHAnsi"/>
          <w:u w:val="single"/>
          <w:lang w:eastAsia="en-US"/>
        </w:rPr>
      </w:pPr>
      <w:r w:rsidRPr="009F12FF">
        <w:rPr>
          <w:rFonts w:eastAsiaTheme="minorHAnsi"/>
          <w:u w:val="single"/>
          <w:lang w:eastAsia="en-US"/>
        </w:rPr>
        <w:t>ПК 1. Подготовительные работы по художественному оформлению:</w:t>
      </w:r>
    </w:p>
    <w:p w:rsidR="003C0A2F" w:rsidRPr="009F12FF" w:rsidRDefault="003C0A2F" w:rsidP="00771D25">
      <w:pPr>
        <w:adjustRightInd w:val="0"/>
        <w:jc w:val="both"/>
        <w:rPr>
          <w:rFonts w:eastAsiaTheme="minorHAnsi"/>
          <w:lang w:eastAsia="en-US"/>
        </w:rPr>
      </w:pPr>
      <w:r w:rsidRPr="009F12FF">
        <w:rPr>
          <w:rFonts w:eastAsiaTheme="minorHAnsi"/>
          <w:lang w:eastAsia="en-US"/>
        </w:rPr>
        <w:t>ПК 1.1. Изготавливать конструкции основ для художественно-оформительских работ.</w:t>
      </w:r>
    </w:p>
    <w:p w:rsidR="003C0A2F" w:rsidRPr="009F12FF" w:rsidRDefault="003C0A2F" w:rsidP="00771D25">
      <w:pPr>
        <w:adjustRightInd w:val="0"/>
        <w:jc w:val="both"/>
        <w:rPr>
          <w:rFonts w:eastAsiaTheme="minorHAnsi"/>
          <w:lang w:eastAsia="en-US"/>
        </w:rPr>
      </w:pPr>
      <w:r w:rsidRPr="009F12FF">
        <w:rPr>
          <w:rFonts w:eastAsiaTheme="minorHAnsi"/>
          <w:lang w:eastAsia="en-US"/>
        </w:rPr>
        <w:t>ПК 1.2. Подготавливать к художественно-оформительским работам рабочие поверхности из</w:t>
      </w:r>
      <w:r w:rsidR="00771D25" w:rsidRPr="009F12FF">
        <w:rPr>
          <w:rFonts w:eastAsiaTheme="minorHAnsi"/>
          <w:lang w:eastAsia="en-US"/>
        </w:rPr>
        <w:t xml:space="preserve"> </w:t>
      </w:r>
      <w:r w:rsidRPr="009F12FF">
        <w:rPr>
          <w:rFonts w:eastAsiaTheme="minorHAnsi"/>
          <w:lang w:eastAsia="en-US"/>
        </w:rPr>
        <w:t>различных материалов.</w:t>
      </w:r>
    </w:p>
    <w:p w:rsidR="003C0A2F" w:rsidRPr="009F12FF" w:rsidRDefault="003C0A2F" w:rsidP="00771D25">
      <w:pPr>
        <w:adjustRightInd w:val="0"/>
        <w:jc w:val="both"/>
        <w:rPr>
          <w:rFonts w:eastAsiaTheme="minorHAnsi"/>
          <w:lang w:eastAsia="en-US"/>
        </w:rPr>
      </w:pPr>
      <w:r w:rsidRPr="009F12FF">
        <w:rPr>
          <w:rFonts w:eastAsiaTheme="minorHAnsi"/>
          <w:lang w:eastAsia="en-US"/>
        </w:rPr>
        <w:t>ПК 1.3. Составлять колера.</w:t>
      </w:r>
    </w:p>
    <w:p w:rsidR="003C0A2F" w:rsidRPr="009F12FF" w:rsidRDefault="003C0A2F" w:rsidP="00771D25">
      <w:pPr>
        <w:adjustRightInd w:val="0"/>
        <w:jc w:val="both"/>
        <w:rPr>
          <w:rFonts w:eastAsiaTheme="minorHAnsi"/>
          <w:lang w:eastAsia="en-US"/>
        </w:rPr>
      </w:pPr>
      <w:r w:rsidRPr="009F12FF">
        <w:rPr>
          <w:rFonts w:eastAsiaTheme="minorHAnsi"/>
          <w:lang w:eastAsia="en-US"/>
        </w:rPr>
        <w:t>ПК 1.4. Оформлять фоны.</w:t>
      </w:r>
    </w:p>
    <w:p w:rsidR="003C0A2F" w:rsidRPr="009F12FF" w:rsidRDefault="003C0A2F" w:rsidP="00771D25">
      <w:pPr>
        <w:adjustRightInd w:val="0"/>
        <w:jc w:val="both"/>
        <w:rPr>
          <w:rFonts w:eastAsiaTheme="minorHAnsi"/>
          <w:lang w:eastAsia="en-US"/>
        </w:rPr>
      </w:pPr>
      <w:r w:rsidRPr="009F12FF">
        <w:rPr>
          <w:rFonts w:eastAsiaTheme="minorHAnsi"/>
          <w:u w:val="single"/>
          <w:lang w:eastAsia="en-US"/>
        </w:rPr>
        <w:t>ПК 2. Подготовительные работы по шаблонам</w:t>
      </w:r>
      <w:r w:rsidRPr="009F12FF">
        <w:rPr>
          <w:rFonts w:eastAsiaTheme="minorHAnsi"/>
          <w:lang w:eastAsia="en-US"/>
        </w:rPr>
        <w:t>:</w:t>
      </w:r>
    </w:p>
    <w:p w:rsidR="003C0A2F" w:rsidRPr="009F12FF" w:rsidRDefault="003C0A2F" w:rsidP="00771D25">
      <w:pPr>
        <w:adjustRightInd w:val="0"/>
        <w:jc w:val="both"/>
        <w:rPr>
          <w:rFonts w:eastAsiaTheme="minorHAnsi"/>
          <w:lang w:eastAsia="en-US"/>
        </w:rPr>
      </w:pPr>
      <w:r w:rsidRPr="009F12FF">
        <w:rPr>
          <w:rFonts w:eastAsiaTheme="minorHAnsi"/>
          <w:lang w:eastAsia="en-US"/>
        </w:rPr>
        <w:t>ПК 2.1. Изготавливать простые шаблоны.</w:t>
      </w:r>
    </w:p>
    <w:p w:rsidR="003C0A2F" w:rsidRPr="009F12FF" w:rsidRDefault="003C0A2F" w:rsidP="00771D25">
      <w:pPr>
        <w:adjustRightInd w:val="0"/>
        <w:jc w:val="both"/>
        <w:rPr>
          <w:rFonts w:eastAsiaTheme="minorHAnsi"/>
          <w:lang w:eastAsia="en-US"/>
        </w:rPr>
      </w:pPr>
      <w:r w:rsidRPr="009F12FF">
        <w:rPr>
          <w:rFonts w:eastAsiaTheme="minorHAnsi"/>
          <w:lang w:eastAsia="en-US"/>
        </w:rPr>
        <w:t>ПК 2.2. Вырезать трафареты оригинальных шрифтов и декоративных элементов.</w:t>
      </w:r>
    </w:p>
    <w:p w:rsidR="003C0A2F" w:rsidRPr="009F12FF" w:rsidRDefault="003C0A2F" w:rsidP="00771D25">
      <w:pPr>
        <w:adjustRightInd w:val="0"/>
        <w:jc w:val="both"/>
        <w:rPr>
          <w:rFonts w:eastAsiaTheme="minorHAnsi"/>
          <w:lang w:eastAsia="en-US"/>
        </w:rPr>
      </w:pPr>
      <w:r w:rsidRPr="009F12FF">
        <w:rPr>
          <w:rFonts w:eastAsiaTheme="minorHAnsi"/>
          <w:lang w:eastAsia="en-US"/>
        </w:rPr>
        <w:t>ПК 2.3. Выполнять художественные надписи.</w:t>
      </w:r>
    </w:p>
    <w:p w:rsidR="003C0A2F" w:rsidRPr="009F12FF" w:rsidRDefault="003C0A2F" w:rsidP="00771D25">
      <w:pPr>
        <w:adjustRightInd w:val="0"/>
        <w:jc w:val="both"/>
        <w:rPr>
          <w:rFonts w:eastAsiaTheme="minorHAnsi"/>
          <w:lang w:eastAsia="en-US"/>
        </w:rPr>
      </w:pPr>
      <w:r w:rsidRPr="009F12FF">
        <w:rPr>
          <w:rFonts w:eastAsiaTheme="minorHAnsi"/>
          <w:u w:val="single"/>
          <w:lang w:eastAsia="en-US"/>
        </w:rPr>
        <w:t>ПК 3. Создание композиций</w:t>
      </w:r>
      <w:r w:rsidRPr="009F12FF">
        <w:rPr>
          <w:rFonts w:eastAsiaTheme="minorHAnsi"/>
          <w:lang w:eastAsia="en-US"/>
        </w:rPr>
        <w:t>:</w:t>
      </w:r>
    </w:p>
    <w:p w:rsidR="003C0A2F" w:rsidRPr="009F12FF" w:rsidRDefault="003C0A2F" w:rsidP="00771D25">
      <w:pPr>
        <w:adjustRightInd w:val="0"/>
        <w:jc w:val="both"/>
        <w:rPr>
          <w:rFonts w:eastAsiaTheme="minorHAnsi"/>
          <w:lang w:eastAsia="en-US"/>
        </w:rPr>
      </w:pPr>
      <w:r w:rsidRPr="009F12FF">
        <w:rPr>
          <w:rFonts w:eastAsiaTheme="minorHAnsi"/>
          <w:lang w:eastAsia="en-US"/>
        </w:rPr>
        <w:t>ПК 3.1. Выполнять роспись рисунков композиционного решения средней сложности по эскизам и</w:t>
      </w:r>
      <w:r w:rsidR="00771D25" w:rsidRPr="009F12FF">
        <w:rPr>
          <w:rFonts w:eastAsiaTheme="minorHAnsi"/>
          <w:lang w:eastAsia="en-US"/>
        </w:rPr>
        <w:t xml:space="preserve"> </w:t>
      </w:r>
      <w:r w:rsidRPr="009F12FF">
        <w:rPr>
          <w:rFonts w:eastAsiaTheme="minorHAnsi"/>
          <w:lang w:eastAsia="en-US"/>
        </w:rPr>
        <w:t>под руководством художника.</w:t>
      </w:r>
    </w:p>
    <w:p w:rsidR="003C0A2F" w:rsidRPr="009F12FF" w:rsidRDefault="003C0A2F" w:rsidP="00771D25">
      <w:pPr>
        <w:adjustRightInd w:val="0"/>
        <w:jc w:val="both"/>
        <w:rPr>
          <w:rFonts w:eastAsiaTheme="minorHAnsi"/>
          <w:lang w:eastAsia="en-US"/>
        </w:rPr>
      </w:pPr>
      <w:r w:rsidRPr="009F12FF">
        <w:rPr>
          <w:rFonts w:eastAsiaTheme="minorHAnsi"/>
          <w:lang w:eastAsia="en-US"/>
        </w:rPr>
        <w:t>ПК 3.2. Изготавливать объемные элементы художественного оформления из различных</w:t>
      </w:r>
      <w:r w:rsidR="00771D25" w:rsidRPr="009F12FF">
        <w:rPr>
          <w:rFonts w:eastAsiaTheme="minorHAnsi"/>
          <w:lang w:eastAsia="en-US"/>
        </w:rPr>
        <w:t xml:space="preserve"> </w:t>
      </w:r>
      <w:r w:rsidRPr="009F12FF">
        <w:rPr>
          <w:rFonts w:eastAsiaTheme="minorHAnsi"/>
          <w:lang w:eastAsia="en-US"/>
        </w:rPr>
        <w:t>материалов.</w:t>
      </w:r>
    </w:p>
    <w:p w:rsidR="003C0A2F" w:rsidRPr="009F12FF" w:rsidRDefault="003C0A2F" w:rsidP="00771D25">
      <w:pPr>
        <w:adjustRightInd w:val="0"/>
        <w:jc w:val="both"/>
        <w:rPr>
          <w:rFonts w:eastAsiaTheme="minorHAnsi"/>
          <w:lang w:eastAsia="en-US"/>
        </w:rPr>
      </w:pPr>
      <w:r w:rsidRPr="009F12FF">
        <w:rPr>
          <w:rFonts w:eastAsiaTheme="minorHAnsi"/>
          <w:lang w:eastAsia="en-US"/>
        </w:rPr>
        <w:t>ПК 3.3. Создавать объемно-пространственные композиции.</w:t>
      </w:r>
    </w:p>
    <w:p w:rsidR="003C0A2F" w:rsidRPr="009F12FF" w:rsidRDefault="003C0A2F" w:rsidP="00771D25">
      <w:pPr>
        <w:adjustRightInd w:val="0"/>
        <w:jc w:val="both"/>
        <w:rPr>
          <w:rFonts w:eastAsiaTheme="minorHAnsi"/>
          <w:lang w:eastAsia="en-US"/>
        </w:rPr>
      </w:pPr>
      <w:r w:rsidRPr="009F12FF">
        <w:rPr>
          <w:rFonts w:eastAsiaTheme="minorHAnsi"/>
          <w:lang w:eastAsia="en-US"/>
        </w:rPr>
        <w:t xml:space="preserve">ПК 4. </w:t>
      </w:r>
      <w:r w:rsidRPr="009F12FF">
        <w:rPr>
          <w:rFonts w:eastAsiaTheme="minorHAnsi"/>
          <w:u w:val="single"/>
          <w:lang w:eastAsia="en-US"/>
        </w:rPr>
        <w:t>Выполнение композиционного решения:</w:t>
      </w:r>
    </w:p>
    <w:p w:rsidR="003C0A2F" w:rsidRPr="009F12FF" w:rsidRDefault="003C0A2F" w:rsidP="00771D25">
      <w:pPr>
        <w:adjustRightInd w:val="0"/>
        <w:jc w:val="both"/>
        <w:rPr>
          <w:rFonts w:eastAsiaTheme="minorHAnsi"/>
          <w:lang w:eastAsia="en-US"/>
        </w:rPr>
      </w:pPr>
      <w:r w:rsidRPr="009F12FF">
        <w:rPr>
          <w:rFonts w:eastAsiaTheme="minorHAnsi"/>
          <w:lang w:eastAsia="en-US"/>
        </w:rPr>
        <w:t>ПК 4.1. Выполнять элементы макетирования.</w:t>
      </w:r>
    </w:p>
    <w:p w:rsidR="00D81157" w:rsidRDefault="003C0A2F" w:rsidP="00771D25">
      <w:pPr>
        <w:adjustRightInd w:val="0"/>
        <w:jc w:val="both"/>
        <w:rPr>
          <w:rFonts w:eastAsiaTheme="minorHAnsi"/>
          <w:lang w:eastAsia="en-US"/>
        </w:rPr>
      </w:pPr>
      <w:r w:rsidRPr="009F12FF">
        <w:rPr>
          <w:rFonts w:eastAsiaTheme="minorHAnsi"/>
          <w:lang w:eastAsia="en-US"/>
        </w:rPr>
        <w:t xml:space="preserve">ПК 4.2. Подготавливать к использованию исходные изображения, </w:t>
      </w:r>
    </w:p>
    <w:p w:rsidR="003C0A2F" w:rsidRPr="009F12FF" w:rsidRDefault="003C0A2F" w:rsidP="00771D25">
      <w:pPr>
        <w:adjustRightInd w:val="0"/>
        <w:jc w:val="both"/>
        <w:rPr>
          <w:rFonts w:eastAsiaTheme="minorHAnsi"/>
          <w:lang w:eastAsia="en-US"/>
        </w:rPr>
      </w:pPr>
      <w:r w:rsidRPr="009F12FF">
        <w:rPr>
          <w:rFonts w:eastAsiaTheme="minorHAnsi"/>
          <w:lang w:eastAsia="en-US"/>
        </w:rPr>
        <w:t>ПК 4.3. Комбинировать элементы оформления и надписи в рекламных материалах.</w:t>
      </w:r>
    </w:p>
    <w:p w:rsidR="00654634" w:rsidRPr="009F12FF" w:rsidRDefault="003C0A2F" w:rsidP="00771D25">
      <w:pPr>
        <w:jc w:val="both"/>
        <w:rPr>
          <w:color w:val="000000"/>
        </w:rPr>
      </w:pPr>
      <w:r w:rsidRPr="009F12FF">
        <w:rPr>
          <w:rFonts w:eastAsiaTheme="minorHAnsi"/>
          <w:lang w:eastAsia="en-US"/>
        </w:rPr>
        <w:t>ПК 4.4. Контролировать качество выполненных работ.</w:t>
      </w:r>
    </w:p>
    <w:p w:rsidR="00654634" w:rsidRDefault="00654634" w:rsidP="00076DEB">
      <w:pPr>
        <w:jc w:val="both"/>
        <w:rPr>
          <w:color w:val="000000"/>
        </w:rPr>
      </w:pPr>
    </w:p>
    <w:p w:rsidR="00C82E2D" w:rsidRPr="00DB3CB5" w:rsidRDefault="00C82E2D" w:rsidP="00076DEB">
      <w:pPr>
        <w:jc w:val="both"/>
      </w:pPr>
      <w:r w:rsidRPr="00DB3CB5">
        <w:rPr>
          <w:color w:val="000000"/>
        </w:rPr>
        <w:t>Знания (ПС):</w:t>
      </w:r>
    </w:p>
    <w:p w:rsidR="00C82E2D" w:rsidRPr="00025AF1" w:rsidRDefault="00025AF1" w:rsidP="00025AF1">
      <w:pPr>
        <w:pStyle w:val="a3"/>
        <w:numPr>
          <w:ilvl w:val="0"/>
          <w:numId w:val="43"/>
        </w:numPr>
        <w:jc w:val="both"/>
        <w:rPr>
          <w:rFonts w:eastAsiaTheme="minorHAnsi"/>
          <w:lang w:eastAsia="en-US"/>
        </w:rPr>
      </w:pPr>
      <w:r>
        <w:t xml:space="preserve">этапы изготовления </w:t>
      </w:r>
      <w:r w:rsidRPr="00025AF1">
        <w:rPr>
          <w:rFonts w:eastAsiaTheme="minorHAnsi"/>
          <w:lang w:eastAsia="en-US"/>
        </w:rPr>
        <w:t>конструкции основ для художественно-оформительских работ;</w:t>
      </w:r>
    </w:p>
    <w:p w:rsidR="00025AF1" w:rsidRPr="00025AF1" w:rsidRDefault="00025AF1" w:rsidP="00025AF1">
      <w:pPr>
        <w:pStyle w:val="a3"/>
        <w:numPr>
          <w:ilvl w:val="0"/>
          <w:numId w:val="43"/>
        </w:numPr>
        <w:jc w:val="both"/>
        <w:rPr>
          <w:rFonts w:eastAsiaTheme="minorHAnsi"/>
          <w:lang w:eastAsia="en-US"/>
        </w:rPr>
      </w:pPr>
      <w:r>
        <w:t xml:space="preserve">основы подготовки </w:t>
      </w:r>
      <w:r w:rsidRPr="00025AF1">
        <w:rPr>
          <w:rFonts w:eastAsiaTheme="minorHAnsi"/>
          <w:lang w:eastAsia="en-US"/>
        </w:rPr>
        <w:t>к художественно-оформительским работам рабочих поверхностей из различных материалов;</w:t>
      </w:r>
    </w:p>
    <w:p w:rsidR="00025AF1" w:rsidRPr="00025AF1" w:rsidRDefault="00025AF1" w:rsidP="00025AF1">
      <w:pPr>
        <w:pStyle w:val="a3"/>
        <w:numPr>
          <w:ilvl w:val="0"/>
          <w:numId w:val="43"/>
        </w:numPr>
        <w:jc w:val="both"/>
        <w:rPr>
          <w:rFonts w:eastAsiaTheme="minorHAnsi"/>
          <w:lang w:eastAsia="en-US"/>
        </w:rPr>
      </w:pPr>
      <w:r w:rsidRPr="00025AF1">
        <w:rPr>
          <w:rFonts w:eastAsiaTheme="minorHAnsi"/>
          <w:lang w:eastAsia="en-US"/>
        </w:rPr>
        <w:t>основы составления колера;</w:t>
      </w:r>
    </w:p>
    <w:p w:rsidR="00025AF1" w:rsidRPr="00DB3CB5" w:rsidRDefault="00025AF1" w:rsidP="00025AF1">
      <w:pPr>
        <w:pStyle w:val="a3"/>
        <w:numPr>
          <w:ilvl w:val="0"/>
          <w:numId w:val="43"/>
        </w:numPr>
        <w:jc w:val="both"/>
      </w:pPr>
      <w:r w:rsidRPr="00025AF1">
        <w:rPr>
          <w:rFonts w:eastAsiaTheme="minorHAnsi"/>
          <w:lang w:eastAsia="en-US"/>
        </w:rPr>
        <w:t>основы оформления фона;</w:t>
      </w:r>
      <w:r>
        <w:t xml:space="preserve"> </w:t>
      </w:r>
    </w:p>
    <w:p w:rsidR="00C82E2D" w:rsidRPr="00DB3CB5" w:rsidRDefault="00C82E2D" w:rsidP="00076DEB">
      <w:pPr>
        <w:jc w:val="both"/>
      </w:pPr>
      <w:r w:rsidRPr="00DB3CB5">
        <w:rPr>
          <w:color w:val="000000"/>
        </w:rPr>
        <w:t>Умения (ПС):</w:t>
      </w:r>
    </w:p>
    <w:p w:rsidR="00025AF1" w:rsidRPr="003F1C91" w:rsidRDefault="00D81157" w:rsidP="003F1C91">
      <w:pPr>
        <w:pStyle w:val="a3"/>
        <w:numPr>
          <w:ilvl w:val="0"/>
          <w:numId w:val="44"/>
        </w:numPr>
        <w:jc w:val="both"/>
        <w:textAlignment w:val="baseline"/>
        <w:rPr>
          <w:color w:val="000000"/>
        </w:rPr>
      </w:pPr>
      <w:r w:rsidRPr="003F1C91">
        <w:rPr>
          <w:color w:val="000000"/>
        </w:rPr>
        <w:t>выполнять подготовительные работы по шаблонам;</w:t>
      </w:r>
    </w:p>
    <w:p w:rsidR="00D81157" w:rsidRPr="003F1C91" w:rsidRDefault="00D81157" w:rsidP="003F1C91">
      <w:pPr>
        <w:pStyle w:val="a3"/>
        <w:numPr>
          <w:ilvl w:val="0"/>
          <w:numId w:val="44"/>
        </w:numPr>
        <w:jc w:val="both"/>
        <w:textAlignment w:val="baseline"/>
        <w:rPr>
          <w:color w:val="000000"/>
        </w:rPr>
      </w:pPr>
      <w:r w:rsidRPr="003F1C91">
        <w:rPr>
          <w:color w:val="000000"/>
        </w:rPr>
        <w:t>создавать объемно-пространственные композиции;</w:t>
      </w:r>
    </w:p>
    <w:p w:rsidR="00D81157" w:rsidRPr="003F1C91" w:rsidRDefault="00D81157" w:rsidP="003F1C91">
      <w:pPr>
        <w:pStyle w:val="a3"/>
        <w:numPr>
          <w:ilvl w:val="0"/>
          <w:numId w:val="44"/>
        </w:numPr>
        <w:jc w:val="both"/>
        <w:textAlignment w:val="baseline"/>
        <w:rPr>
          <w:color w:val="000000"/>
        </w:rPr>
      </w:pPr>
      <w:r w:rsidRPr="003F1C91">
        <w:rPr>
          <w:color w:val="000000"/>
        </w:rPr>
        <w:t>выполнять элементы макетирования:</w:t>
      </w:r>
    </w:p>
    <w:p w:rsidR="008B0BF5" w:rsidRPr="003F1C91" w:rsidRDefault="008B0BF5" w:rsidP="003F1C91">
      <w:pPr>
        <w:pStyle w:val="a3"/>
        <w:numPr>
          <w:ilvl w:val="0"/>
          <w:numId w:val="44"/>
        </w:numPr>
        <w:jc w:val="both"/>
        <w:textAlignment w:val="baseline"/>
        <w:rPr>
          <w:rFonts w:eastAsiaTheme="minorHAnsi"/>
          <w:lang w:eastAsia="en-US"/>
        </w:rPr>
      </w:pPr>
      <w:r w:rsidRPr="003F1C91">
        <w:rPr>
          <w:rFonts w:eastAsiaTheme="minorHAnsi"/>
          <w:lang w:eastAsia="en-US"/>
        </w:rPr>
        <w:t>подготавливать к использованию исходные изображения;</w:t>
      </w:r>
    </w:p>
    <w:p w:rsidR="008B0BF5" w:rsidRPr="003F1C91" w:rsidRDefault="008B0BF5" w:rsidP="003F1C91">
      <w:pPr>
        <w:pStyle w:val="a3"/>
        <w:numPr>
          <w:ilvl w:val="0"/>
          <w:numId w:val="44"/>
        </w:numPr>
        <w:jc w:val="both"/>
        <w:textAlignment w:val="baseline"/>
        <w:rPr>
          <w:color w:val="000000"/>
        </w:rPr>
      </w:pPr>
      <w:r w:rsidRPr="003F1C91">
        <w:rPr>
          <w:rFonts w:eastAsiaTheme="minorHAnsi"/>
          <w:lang w:eastAsia="en-US"/>
        </w:rPr>
        <w:t>контролировать качество выполненных работ</w:t>
      </w:r>
      <w:r w:rsidR="003F1C91" w:rsidRPr="003F1C91">
        <w:rPr>
          <w:rFonts w:eastAsiaTheme="minorHAnsi"/>
          <w:lang w:eastAsia="en-US"/>
        </w:rPr>
        <w:t>;</w:t>
      </w:r>
    </w:p>
    <w:p w:rsidR="00C82E2D" w:rsidRPr="003F1C91" w:rsidRDefault="00C82E2D" w:rsidP="003F1C91">
      <w:pPr>
        <w:pStyle w:val="a3"/>
        <w:numPr>
          <w:ilvl w:val="0"/>
          <w:numId w:val="44"/>
        </w:numPr>
        <w:jc w:val="both"/>
        <w:textAlignment w:val="baseline"/>
        <w:rPr>
          <w:rFonts w:ascii="Arial" w:hAnsi="Arial" w:cs="Arial"/>
          <w:color w:val="000000"/>
        </w:rPr>
      </w:pPr>
      <w:r w:rsidRPr="003F1C91">
        <w:rPr>
          <w:color w:val="000000"/>
        </w:rPr>
        <w:t>соблюдать требования безопасности труда; рационально организовать рабочее место;</w:t>
      </w:r>
    </w:p>
    <w:p w:rsidR="00C82E2D" w:rsidRPr="003F1C91" w:rsidRDefault="00C82E2D" w:rsidP="003F1C91">
      <w:pPr>
        <w:pStyle w:val="a3"/>
        <w:numPr>
          <w:ilvl w:val="0"/>
          <w:numId w:val="44"/>
        </w:numPr>
        <w:jc w:val="both"/>
        <w:textAlignment w:val="baseline"/>
        <w:rPr>
          <w:rFonts w:ascii="Arial" w:hAnsi="Arial" w:cs="Arial"/>
          <w:color w:val="000000"/>
        </w:rPr>
      </w:pPr>
      <w:r w:rsidRPr="003F1C91">
        <w:rPr>
          <w:color w:val="000000"/>
        </w:rPr>
        <w:t>соблюдать профессиональный этикет, культуру общения, общие нормы и правила поведения. </w:t>
      </w:r>
    </w:p>
    <w:p w:rsidR="00C82E2D" w:rsidRPr="00DB3CB5" w:rsidRDefault="00C82E2D" w:rsidP="00076DEB">
      <w:pPr>
        <w:spacing w:after="240"/>
        <w:jc w:val="both"/>
      </w:pPr>
    </w:p>
    <w:p w:rsidR="00C82E2D" w:rsidRPr="00DB3CB5" w:rsidRDefault="00C82E2D" w:rsidP="00076DEB">
      <w:pPr>
        <w:jc w:val="both"/>
      </w:pPr>
    </w:p>
    <w:p w:rsidR="006235C5" w:rsidRDefault="006235C5" w:rsidP="001661C9">
      <w:pPr>
        <w:rPr>
          <w:sz w:val="28"/>
          <w:szCs w:val="28"/>
        </w:rPr>
      </w:pPr>
    </w:p>
    <w:p w:rsidR="004D15BD" w:rsidRDefault="004D15BD" w:rsidP="001661C9">
      <w:pPr>
        <w:rPr>
          <w:sz w:val="28"/>
          <w:szCs w:val="28"/>
        </w:rPr>
      </w:pPr>
    </w:p>
    <w:p w:rsidR="004D15BD" w:rsidRDefault="004D15BD" w:rsidP="001661C9">
      <w:pPr>
        <w:rPr>
          <w:sz w:val="28"/>
          <w:szCs w:val="28"/>
        </w:rPr>
      </w:pPr>
    </w:p>
    <w:p w:rsidR="004D15BD" w:rsidRDefault="004D15BD" w:rsidP="001661C9">
      <w:pPr>
        <w:rPr>
          <w:sz w:val="28"/>
          <w:szCs w:val="28"/>
        </w:rPr>
      </w:pPr>
    </w:p>
    <w:p w:rsidR="004D15BD" w:rsidRDefault="004D15BD" w:rsidP="001661C9">
      <w:pPr>
        <w:rPr>
          <w:sz w:val="28"/>
          <w:szCs w:val="28"/>
        </w:rPr>
        <w:sectPr w:rsidR="004D15BD" w:rsidSect="000518BF">
          <w:footerReference w:type="default" r:id="rId10"/>
          <w:footerReference w:type="first" r:id="rId11"/>
          <w:pgSz w:w="11906" w:h="16838"/>
          <w:pgMar w:top="851" w:right="566" w:bottom="851" w:left="1418" w:header="708" w:footer="708" w:gutter="0"/>
          <w:cols w:space="708"/>
          <w:docGrid w:linePitch="360"/>
        </w:sectPr>
      </w:pPr>
    </w:p>
    <w:tbl>
      <w:tblPr>
        <w:tblStyle w:val="a5"/>
        <w:tblpPr w:leftFromText="180" w:rightFromText="180" w:vertAnchor="page" w:horzAnchor="margin" w:tblpY="2095"/>
        <w:tblW w:w="14170" w:type="dxa"/>
        <w:tblLayout w:type="fixed"/>
        <w:tblLook w:val="04A0" w:firstRow="1" w:lastRow="0" w:firstColumn="1" w:lastColumn="0" w:noHBand="0" w:noVBand="1"/>
      </w:tblPr>
      <w:tblGrid>
        <w:gridCol w:w="1705"/>
        <w:gridCol w:w="4782"/>
        <w:gridCol w:w="851"/>
        <w:gridCol w:w="709"/>
        <w:gridCol w:w="1700"/>
        <w:gridCol w:w="2268"/>
        <w:gridCol w:w="1275"/>
        <w:gridCol w:w="880"/>
      </w:tblGrid>
      <w:tr w:rsidR="004D15BD" w:rsidRPr="002A75EF" w:rsidTr="00271C66">
        <w:tc>
          <w:tcPr>
            <w:tcW w:w="1705" w:type="dxa"/>
            <w:vMerge w:val="restart"/>
            <w:vAlign w:val="center"/>
          </w:tcPr>
          <w:p w:rsidR="004D15BD" w:rsidRPr="002A75EF" w:rsidRDefault="004D15BD" w:rsidP="00271C66">
            <w:pPr>
              <w:suppressAutoHyphens/>
              <w:jc w:val="center"/>
              <w:rPr>
                <w:b/>
              </w:rPr>
            </w:pPr>
            <w:r w:rsidRPr="002A75EF">
              <w:rPr>
                <w:b/>
              </w:rPr>
              <w:lastRenderedPageBreak/>
              <w:t xml:space="preserve">№ </w:t>
            </w:r>
            <w:proofErr w:type="gramStart"/>
            <w:r w:rsidRPr="002A75EF">
              <w:rPr>
                <w:b/>
              </w:rPr>
              <w:t>п</w:t>
            </w:r>
            <w:proofErr w:type="gramEnd"/>
            <w:r w:rsidRPr="002A75EF">
              <w:rPr>
                <w:b/>
              </w:rPr>
              <w:t>/п</w:t>
            </w:r>
          </w:p>
        </w:tc>
        <w:tc>
          <w:tcPr>
            <w:tcW w:w="4782" w:type="dxa"/>
            <w:vMerge w:val="restart"/>
            <w:vAlign w:val="center"/>
          </w:tcPr>
          <w:p w:rsidR="004D15BD" w:rsidRPr="002A75EF" w:rsidRDefault="004D15BD" w:rsidP="00271C66">
            <w:pPr>
              <w:suppressAutoHyphens/>
              <w:jc w:val="center"/>
              <w:rPr>
                <w:b/>
              </w:rPr>
            </w:pPr>
            <w:r w:rsidRPr="002A75EF">
              <w:rPr>
                <w:b/>
              </w:rPr>
              <w:t xml:space="preserve">Наименование </w:t>
            </w:r>
          </w:p>
        </w:tc>
        <w:tc>
          <w:tcPr>
            <w:tcW w:w="851" w:type="dxa"/>
            <w:vMerge w:val="restart"/>
            <w:textDirection w:val="btLr"/>
          </w:tcPr>
          <w:p w:rsidR="004D15BD" w:rsidRPr="002A75EF" w:rsidRDefault="004D15BD" w:rsidP="00271C66">
            <w:pPr>
              <w:pStyle w:val="a3"/>
              <w:ind w:left="113" w:right="113"/>
              <w:jc w:val="both"/>
              <w:rPr>
                <w:b/>
              </w:rPr>
            </w:pPr>
            <w:r w:rsidRPr="002A75EF">
              <w:rPr>
                <w:b/>
              </w:rPr>
              <w:t>Формы аттестации</w:t>
            </w:r>
          </w:p>
        </w:tc>
        <w:tc>
          <w:tcPr>
            <w:tcW w:w="6832" w:type="dxa"/>
            <w:gridSpan w:val="5"/>
          </w:tcPr>
          <w:p w:rsidR="004D15BD" w:rsidRPr="002A75EF" w:rsidRDefault="004D15BD" w:rsidP="00271C66">
            <w:pPr>
              <w:pStyle w:val="a3"/>
              <w:ind w:left="0"/>
              <w:jc w:val="both"/>
              <w:rPr>
                <w:b/>
              </w:rPr>
            </w:pPr>
            <w:r w:rsidRPr="002A75EF">
              <w:rPr>
                <w:b/>
              </w:rPr>
              <w:t xml:space="preserve">Объем программы </w:t>
            </w:r>
            <w:proofErr w:type="gramStart"/>
            <w:r w:rsidRPr="002A75EF">
              <w:rPr>
                <w:b/>
              </w:rPr>
              <w:t>профессионального</w:t>
            </w:r>
            <w:proofErr w:type="gramEnd"/>
            <w:r w:rsidRPr="002A75EF">
              <w:rPr>
                <w:b/>
              </w:rPr>
              <w:t xml:space="preserve"> </w:t>
            </w:r>
          </w:p>
          <w:p w:rsidR="004D15BD" w:rsidRPr="002A75EF" w:rsidRDefault="004D15BD" w:rsidP="00271C66">
            <w:pPr>
              <w:pStyle w:val="a3"/>
              <w:ind w:left="0"/>
              <w:jc w:val="both"/>
              <w:rPr>
                <w:b/>
              </w:rPr>
            </w:pPr>
            <w:r w:rsidRPr="002A75EF">
              <w:rPr>
                <w:b/>
              </w:rPr>
              <w:t>обучения в академических часах</w:t>
            </w:r>
          </w:p>
        </w:tc>
      </w:tr>
      <w:tr w:rsidR="004D15BD" w:rsidRPr="002A75EF" w:rsidTr="00271C66">
        <w:tc>
          <w:tcPr>
            <w:tcW w:w="1705" w:type="dxa"/>
            <w:vMerge/>
            <w:vAlign w:val="center"/>
          </w:tcPr>
          <w:p w:rsidR="004D15BD" w:rsidRPr="002A75EF" w:rsidRDefault="004D15BD" w:rsidP="00271C66">
            <w:pPr>
              <w:pStyle w:val="a3"/>
              <w:ind w:left="0"/>
              <w:jc w:val="both"/>
              <w:rPr>
                <w:b/>
              </w:rPr>
            </w:pPr>
          </w:p>
        </w:tc>
        <w:tc>
          <w:tcPr>
            <w:tcW w:w="4782" w:type="dxa"/>
            <w:vMerge/>
            <w:vAlign w:val="center"/>
          </w:tcPr>
          <w:p w:rsidR="004D15BD" w:rsidRPr="002A75EF" w:rsidRDefault="004D15BD" w:rsidP="00271C66">
            <w:pPr>
              <w:pStyle w:val="a3"/>
              <w:ind w:left="0"/>
              <w:jc w:val="both"/>
              <w:rPr>
                <w:b/>
              </w:rPr>
            </w:pPr>
          </w:p>
        </w:tc>
        <w:tc>
          <w:tcPr>
            <w:tcW w:w="851" w:type="dxa"/>
            <w:vMerge/>
          </w:tcPr>
          <w:p w:rsidR="004D15BD" w:rsidRPr="002A75EF" w:rsidRDefault="004D15BD" w:rsidP="00271C66">
            <w:pPr>
              <w:pStyle w:val="a3"/>
              <w:ind w:left="0"/>
              <w:jc w:val="both"/>
              <w:rPr>
                <w:b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4D15BD" w:rsidRPr="002A75EF" w:rsidRDefault="004D15BD" w:rsidP="00271C66">
            <w:pPr>
              <w:pStyle w:val="a3"/>
              <w:ind w:left="113" w:right="113"/>
              <w:jc w:val="both"/>
              <w:rPr>
                <w:b/>
              </w:rPr>
            </w:pPr>
            <w:r w:rsidRPr="002A75EF">
              <w:rPr>
                <w:b/>
              </w:rPr>
              <w:t>Всего</w:t>
            </w:r>
          </w:p>
        </w:tc>
        <w:tc>
          <w:tcPr>
            <w:tcW w:w="3968" w:type="dxa"/>
            <w:gridSpan w:val="2"/>
          </w:tcPr>
          <w:p w:rsidR="004D15BD" w:rsidRPr="002A75EF" w:rsidRDefault="00FB2A4D" w:rsidP="00271C66">
            <w:pPr>
              <w:pStyle w:val="a3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Работа </w:t>
            </w:r>
            <w:proofErr w:type="gramStart"/>
            <w:r>
              <w:rPr>
                <w:b/>
              </w:rPr>
              <w:t>обучающихся</w:t>
            </w:r>
            <w:proofErr w:type="gramEnd"/>
            <w:r>
              <w:rPr>
                <w:b/>
              </w:rPr>
              <w:t xml:space="preserve"> </w:t>
            </w:r>
            <w:r w:rsidR="004D15BD" w:rsidRPr="002A75EF">
              <w:rPr>
                <w:b/>
              </w:rPr>
              <w:t>во взаимодействии с преподавателем</w:t>
            </w:r>
          </w:p>
        </w:tc>
        <w:tc>
          <w:tcPr>
            <w:tcW w:w="1275" w:type="dxa"/>
            <w:vMerge w:val="restart"/>
            <w:textDirection w:val="btLr"/>
          </w:tcPr>
          <w:p w:rsidR="00FB2A4D" w:rsidRDefault="004D15BD" w:rsidP="00271C66">
            <w:pPr>
              <w:pStyle w:val="a3"/>
              <w:ind w:left="113" w:right="113"/>
              <w:jc w:val="both"/>
              <w:rPr>
                <w:b/>
              </w:rPr>
            </w:pPr>
            <w:r w:rsidRPr="002A75EF">
              <w:rPr>
                <w:b/>
              </w:rPr>
              <w:t xml:space="preserve">Самостоятельная работа </w:t>
            </w:r>
          </w:p>
          <w:p w:rsidR="004D15BD" w:rsidRPr="002A75EF" w:rsidRDefault="004D15BD" w:rsidP="00271C66">
            <w:pPr>
              <w:pStyle w:val="a3"/>
              <w:ind w:left="113" w:right="113"/>
              <w:jc w:val="both"/>
              <w:rPr>
                <w:b/>
              </w:rPr>
            </w:pPr>
            <w:r w:rsidRPr="002A75EF">
              <w:rPr>
                <w:b/>
              </w:rPr>
              <w:t xml:space="preserve"> дистанционное обучение</w:t>
            </w:r>
          </w:p>
        </w:tc>
        <w:tc>
          <w:tcPr>
            <w:tcW w:w="880" w:type="dxa"/>
            <w:vMerge w:val="restart"/>
            <w:textDirection w:val="btLr"/>
          </w:tcPr>
          <w:p w:rsidR="004D15BD" w:rsidRPr="002A75EF" w:rsidRDefault="00C83B87" w:rsidP="00271C66">
            <w:pPr>
              <w:pStyle w:val="a3"/>
              <w:ind w:left="113" w:right="113"/>
              <w:jc w:val="both"/>
              <w:rPr>
                <w:b/>
              </w:rPr>
            </w:pPr>
            <w:r>
              <w:rPr>
                <w:b/>
              </w:rPr>
              <w:t>Итоговый контроль</w:t>
            </w:r>
            <w:r w:rsidR="004D15BD" w:rsidRPr="002A75EF">
              <w:rPr>
                <w:b/>
              </w:rPr>
              <w:t xml:space="preserve"> </w:t>
            </w:r>
          </w:p>
        </w:tc>
      </w:tr>
      <w:tr w:rsidR="00AE15F9" w:rsidRPr="002A75EF" w:rsidTr="00271C66">
        <w:trPr>
          <w:trHeight w:val="2568"/>
        </w:trPr>
        <w:tc>
          <w:tcPr>
            <w:tcW w:w="1705" w:type="dxa"/>
            <w:vMerge/>
          </w:tcPr>
          <w:p w:rsidR="00AE15F9" w:rsidRPr="002A75EF" w:rsidRDefault="00AE15F9" w:rsidP="00271C66">
            <w:pPr>
              <w:pStyle w:val="a3"/>
              <w:ind w:left="0"/>
              <w:jc w:val="both"/>
              <w:rPr>
                <w:b/>
              </w:rPr>
            </w:pPr>
          </w:p>
        </w:tc>
        <w:tc>
          <w:tcPr>
            <w:tcW w:w="4782" w:type="dxa"/>
            <w:vMerge/>
          </w:tcPr>
          <w:p w:rsidR="00AE15F9" w:rsidRPr="002A75EF" w:rsidRDefault="00AE15F9" w:rsidP="00271C66">
            <w:pPr>
              <w:pStyle w:val="a3"/>
              <w:ind w:left="0"/>
              <w:jc w:val="both"/>
              <w:rPr>
                <w:b/>
              </w:rPr>
            </w:pPr>
          </w:p>
        </w:tc>
        <w:tc>
          <w:tcPr>
            <w:tcW w:w="851" w:type="dxa"/>
            <w:vMerge/>
          </w:tcPr>
          <w:p w:rsidR="00AE15F9" w:rsidRPr="002A75EF" w:rsidRDefault="00AE15F9" w:rsidP="00271C66">
            <w:pPr>
              <w:pStyle w:val="a3"/>
              <w:ind w:left="0"/>
              <w:jc w:val="both"/>
              <w:rPr>
                <w:b/>
              </w:rPr>
            </w:pPr>
          </w:p>
        </w:tc>
        <w:tc>
          <w:tcPr>
            <w:tcW w:w="709" w:type="dxa"/>
            <w:vMerge/>
          </w:tcPr>
          <w:p w:rsidR="00AE15F9" w:rsidRPr="002A75EF" w:rsidRDefault="00AE15F9" w:rsidP="00271C66">
            <w:pPr>
              <w:pStyle w:val="a3"/>
              <w:ind w:left="0"/>
              <w:jc w:val="both"/>
              <w:rPr>
                <w:b/>
              </w:rPr>
            </w:pPr>
          </w:p>
        </w:tc>
        <w:tc>
          <w:tcPr>
            <w:tcW w:w="1700" w:type="dxa"/>
            <w:textDirection w:val="btLr"/>
            <w:vAlign w:val="center"/>
          </w:tcPr>
          <w:p w:rsidR="00C429BA" w:rsidRDefault="00C429BA" w:rsidP="00271C66">
            <w:pPr>
              <w:suppressAutoHyphens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Теоретические занятия </w:t>
            </w:r>
          </w:p>
          <w:p w:rsidR="00AE15F9" w:rsidRPr="002A75EF" w:rsidRDefault="00C429BA" w:rsidP="00271C66">
            <w:pPr>
              <w:suppressAutoHyphens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AE15F9" w:rsidRPr="002A75EF">
              <w:rPr>
                <w:b/>
              </w:rPr>
              <w:t>лекции</w:t>
            </w:r>
            <w:r>
              <w:rPr>
                <w:b/>
              </w:rPr>
              <w:t>)</w:t>
            </w:r>
          </w:p>
        </w:tc>
        <w:tc>
          <w:tcPr>
            <w:tcW w:w="2268" w:type="dxa"/>
            <w:textDirection w:val="btLr"/>
            <w:vAlign w:val="center"/>
          </w:tcPr>
          <w:p w:rsidR="00C429BA" w:rsidRDefault="00C429BA" w:rsidP="00271C66">
            <w:pPr>
              <w:suppressAutoHyphens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Практические занятия</w:t>
            </w:r>
          </w:p>
          <w:p w:rsidR="00AE15F9" w:rsidRPr="002A75EF" w:rsidRDefault="00C429BA" w:rsidP="00271C66">
            <w:pPr>
              <w:suppressAutoHyphens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 (</w:t>
            </w:r>
            <w:r w:rsidR="00AE15F9" w:rsidRPr="002A75EF">
              <w:rPr>
                <w:b/>
              </w:rPr>
              <w:t>практика</w:t>
            </w:r>
            <w:r>
              <w:rPr>
                <w:b/>
              </w:rPr>
              <w:t>)</w:t>
            </w:r>
          </w:p>
        </w:tc>
        <w:tc>
          <w:tcPr>
            <w:tcW w:w="1275" w:type="dxa"/>
            <w:vMerge/>
          </w:tcPr>
          <w:p w:rsidR="00AE15F9" w:rsidRPr="002A75EF" w:rsidRDefault="00AE15F9" w:rsidP="00271C66">
            <w:pPr>
              <w:pStyle w:val="a3"/>
              <w:ind w:left="0"/>
              <w:jc w:val="both"/>
              <w:rPr>
                <w:b/>
              </w:rPr>
            </w:pPr>
          </w:p>
        </w:tc>
        <w:tc>
          <w:tcPr>
            <w:tcW w:w="880" w:type="dxa"/>
            <w:vMerge/>
          </w:tcPr>
          <w:p w:rsidR="00AE15F9" w:rsidRPr="002A75EF" w:rsidRDefault="00AE15F9" w:rsidP="00271C66">
            <w:pPr>
              <w:pStyle w:val="a3"/>
              <w:ind w:left="0"/>
              <w:jc w:val="both"/>
              <w:rPr>
                <w:b/>
              </w:rPr>
            </w:pPr>
          </w:p>
        </w:tc>
      </w:tr>
      <w:tr w:rsidR="00AE15F9" w:rsidRPr="002A75EF" w:rsidTr="00271C66">
        <w:tc>
          <w:tcPr>
            <w:tcW w:w="1705" w:type="dxa"/>
          </w:tcPr>
          <w:p w:rsidR="00AE15F9" w:rsidRPr="002A75EF" w:rsidRDefault="00AE15F9" w:rsidP="00271C66">
            <w:pPr>
              <w:jc w:val="center"/>
              <w:rPr>
                <w:b/>
              </w:rPr>
            </w:pPr>
            <w:r w:rsidRPr="002A75EF">
              <w:rPr>
                <w:b/>
              </w:rPr>
              <w:t>1</w:t>
            </w:r>
          </w:p>
        </w:tc>
        <w:tc>
          <w:tcPr>
            <w:tcW w:w="4782" w:type="dxa"/>
          </w:tcPr>
          <w:p w:rsidR="00AE15F9" w:rsidRPr="002A75EF" w:rsidRDefault="00AE15F9" w:rsidP="00271C66">
            <w:pPr>
              <w:jc w:val="center"/>
              <w:rPr>
                <w:b/>
              </w:rPr>
            </w:pPr>
            <w:r w:rsidRPr="002A75EF">
              <w:rPr>
                <w:b/>
              </w:rPr>
              <w:t>2</w:t>
            </w:r>
          </w:p>
        </w:tc>
        <w:tc>
          <w:tcPr>
            <w:tcW w:w="851" w:type="dxa"/>
          </w:tcPr>
          <w:p w:rsidR="00AE15F9" w:rsidRPr="002A75EF" w:rsidRDefault="00AE15F9" w:rsidP="00271C66">
            <w:pPr>
              <w:jc w:val="center"/>
              <w:rPr>
                <w:b/>
              </w:rPr>
            </w:pPr>
            <w:r w:rsidRPr="002A75EF">
              <w:rPr>
                <w:b/>
              </w:rPr>
              <w:t>3</w:t>
            </w:r>
          </w:p>
        </w:tc>
        <w:tc>
          <w:tcPr>
            <w:tcW w:w="709" w:type="dxa"/>
          </w:tcPr>
          <w:p w:rsidR="00AE15F9" w:rsidRPr="002A75EF" w:rsidRDefault="00AE15F9" w:rsidP="00271C66">
            <w:pPr>
              <w:jc w:val="center"/>
              <w:rPr>
                <w:b/>
              </w:rPr>
            </w:pPr>
            <w:r w:rsidRPr="002A75EF">
              <w:rPr>
                <w:b/>
              </w:rPr>
              <w:t>4</w:t>
            </w:r>
          </w:p>
        </w:tc>
        <w:tc>
          <w:tcPr>
            <w:tcW w:w="1700" w:type="dxa"/>
          </w:tcPr>
          <w:p w:rsidR="00AE15F9" w:rsidRPr="002A75EF" w:rsidRDefault="00AE15F9" w:rsidP="00271C66">
            <w:pPr>
              <w:jc w:val="center"/>
              <w:rPr>
                <w:b/>
              </w:rPr>
            </w:pPr>
            <w:r w:rsidRPr="002A75EF">
              <w:rPr>
                <w:b/>
              </w:rPr>
              <w:t>5</w:t>
            </w:r>
          </w:p>
        </w:tc>
        <w:tc>
          <w:tcPr>
            <w:tcW w:w="2268" w:type="dxa"/>
          </w:tcPr>
          <w:p w:rsidR="00AE15F9" w:rsidRPr="002A75EF" w:rsidRDefault="00AE15F9" w:rsidP="00271C66">
            <w:pPr>
              <w:jc w:val="center"/>
              <w:rPr>
                <w:b/>
              </w:rPr>
            </w:pPr>
            <w:r w:rsidRPr="002A75EF">
              <w:rPr>
                <w:b/>
              </w:rPr>
              <w:t>6</w:t>
            </w:r>
          </w:p>
        </w:tc>
        <w:tc>
          <w:tcPr>
            <w:tcW w:w="1275" w:type="dxa"/>
          </w:tcPr>
          <w:p w:rsidR="00AE15F9" w:rsidRPr="002A75EF" w:rsidRDefault="00C429BA" w:rsidP="00271C6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80" w:type="dxa"/>
          </w:tcPr>
          <w:p w:rsidR="00AE15F9" w:rsidRPr="002A75EF" w:rsidRDefault="00C429BA" w:rsidP="00271C6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C83B87" w:rsidRPr="002A75EF" w:rsidTr="00271C66">
        <w:tc>
          <w:tcPr>
            <w:tcW w:w="1705" w:type="dxa"/>
          </w:tcPr>
          <w:p w:rsidR="00C83B87" w:rsidRPr="002A75EF" w:rsidRDefault="00C83B87" w:rsidP="00271C66">
            <w:pPr>
              <w:pStyle w:val="ConsPlusNormal"/>
              <w:tabs>
                <w:tab w:val="left" w:pos="110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5EF">
              <w:rPr>
                <w:rFonts w:ascii="Times New Roman" w:hAnsi="Times New Roman" w:cs="Times New Roman"/>
                <w:b/>
                <w:sz w:val="24"/>
                <w:szCs w:val="24"/>
              </w:rPr>
              <w:t>ОП</w:t>
            </w:r>
          </w:p>
        </w:tc>
        <w:tc>
          <w:tcPr>
            <w:tcW w:w="4782" w:type="dxa"/>
          </w:tcPr>
          <w:p w:rsidR="00C83B87" w:rsidRPr="002A75EF" w:rsidRDefault="00C83B87" w:rsidP="00271C66">
            <w:pPr>
              <w:rPr>
                <w:b/>
              </w:rPr>
            </w:pPr>
            <w:r w:rsidRPr="002A75EF">
              <w:rPr>
                <w:b/>
              </w:rPr>
              <w:t>Общепрофессиональные дисциплины</w:t>
            </w:r>
          </w:p>
        </w:tc>
        <w:tc>
          <w:tcPr>
            <w:tcW w:w="851" w:type="dxa"/>
          </w:tcPr>
          <w:p w:rsidR="00C83B87" w:rsidRPr="002A75EF" w:rsidRDefault="00C83B87" w:rsidP="00271C6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83B87" w:rsidRPr="00940F54" w:rsidRDefault="00303A8C" w:rsidP="00271C66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700" w:type="dxa"/>
            <w:vAlign w:val="bottom"/>
          </w:tcPr>
          <w:p w:rsidR="00C83B87" w:rsidRPr="00C83B87" w:rsidRDefault="00C83B87" w:rsidP="00271C66">
            <w:pPr>
              <w:jc w:val="center"/>
              <w:rPr>
                <w:b/>
              </w:rPr>
            </w:pPr>
            <w:r w:rsidRPr="00C83B87">
              <w:rPr>
                <w:b/>
              </w:rPr>
              <w:t>12</w:t>
            </w:r>
          </w:p>
        </w:tc>
        <w:tc>
          <w:tcPr>
            <w:tcW w:w="2268" w:type="dxa"/>
            <w:vAlign w:val="bottom"/>
          </w:tcPr>
          <w:p w:rsidR="00C83B87" w:rsidRPr="00C83B87" w:rsidRDefault="00C83B87" w:rsidP="00271C66">
            <w:pPr>
              <w:jc w:val="center"/>
              <w:rPr>
                <w:b/>
              </w:rPr>
            </w:pPr>
            <w:r w:rsidRPr="00C83B87">
              <w:rPr>
                <w:b/>
              </w:rPr>
              <w:t>18</w:t>
            </w:r>
          </w:p>
        </w:tc>
        <w:tc>
          <w:tcPr>
            <w:tcW w:w="1275" w:type="dxa"/>
            <w:vAlign w:val="bottom"/>
          </w:tcPr>
          <w:p w:rsidR="00C83B87" w:rsidRPr="00C83B87" w:rsidRDefault="00C83B87" w:rsidP="00271C66">
            <w:pPr>
              <w:jc w:val="center"/>
              <w:rPr>
                <w:b/>
              </w:rPr>
            </w:pPr>
            <w:r w:rsidRPr="00C83B87">
              <w:rPr>
                <w:b/>
              </w:rPr>
              <w:t>18</w:t>
            </w:r>
          </w:p>
        </w:tc>
        <w:tc>
          <w:tcPr>
            <w:tcW w:w="880" w:type="dxa"/>
          </w:tcPr>
          <w:p w:rsidR="00C83B87" w:rsidRPr="00303A8C" w:rsidRDefault="00303A8C" w:rsidP="00271C66">
            <w:pPr>
              <w:jc w:val="center"/>
              <w:rPr>
                <w:b/>
              </w:rPr>
            </w:pPr>
            <w:r w:rsidRPr="00303A8C">
              <w:rPr>
                <w:b/>
              </w:rPr>
              <w:t>3</w:t>
            </w:r>
          </w:p>
        </w:tc>
      </w:tr>
      <w:tr w:rsidR="00DD32CC" w:rsidRPr="002A75EF" w:rsidTr="00271C66">
        <w:tc>
          <w:tcPr>
            <w:tcW w:w="1705" w:type="dxa"/>
            <w:vMerge w:val="restart"/>
          </w:tcPr>
          <w:p w:rsidR="00DD32CC" w:rsidRDefault="00DD32CC" w:rsidP="00271C66">
            <w:pPr>
              <w:rPr>
                <w:b/>
              </w:rPr>
            </w:pPr>
            <w:r w:rsidRPr="002A75EF">
              <w:rPr>
                <w:b/>
              </w:rPr>
              <w:t>ПМ.01</w:t>
            </w:r>
          </w:p>
          <w:p w:rsidR="00A52124" w:rsidRPr="002A75EF" w:rsidRDefault="00A52124" w:rsidP="00271C66">
            <w:r>
              <w:rPr>
                <w:b/>
              </w:rPr>
              <w:t>ПМ.02</w:t>
            </w:r>
          </w:p>
        </w:tc>
        <w:tc>
          <w:tcPr>
            <w:tcW w:w="4782" w:type="dxa"/>
          </w:tcPr>
          <w:p w:rsidR="00DD32CC" w:rsidRPr="003F7E9F" w:rsidRDefault="00DD32CC" w:rsidP="00DD32CC">
            <w:pPr>
              <w:rPr>
                <w:b/>
              </w:rPr>
            </w:pPr>
            <w:r w:rsidRPr="003F7E9F">
              <w:rPr>
                <w:b/>
              </w:rPr>
              <w:t xml:space="preserve">Модуль 1. </w:t>
            </w:r>
            <w:r>
              <w:rPr>
                <w:b/>
              </w:rPr>
              <w:t>Материаловедение</w:t>
            </w:r>
          </w:p>
        </w:tc>
        <w:tc>
          <w:tcPr>
            <w:tcW w:w="851" w:type="dxa"/>
          </w:tcPr>
          <w:p w:rsidR="00DD32CC" w:rsidRPr="002A75EF" w:rsidRDefault="00DD32CC" w:rsidP="00271C66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bottom"/>
          </w:tcPr>
          <w:p w:rsidR="00DD32CC" w:rsidRPr="006D4780" w:rsidRDefault="00303A8C" w:rsidP="00271C66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DD32CC" w:rsidRPr="006D4780">
              <w:rPr>
                <w:b/>
              </w:rPr>
              <w:t> </w:t>
            </w:r>
          </w:p>
        </w:tc>
        <w:tc>
          <w:tcPr>
            <w:tcW w:w="1700" w:type="dxa"/>
            <w:vAlign w:val="bottom"/>
          </w:tcPr>
          <w:p w:rsidR="00DD32CC" w:rsidRPr="002A75EF" w:rsidRDefault="00303A8C" w:rsidP="00271C66">
            <w:pPr>
              <w:jc w:val="center"/>
            </w:pPr>
            <w:r>
              <w:t>6</w:t>
            </w:r>
          </w:p>
        </w:tc>
        <w:tc>
          <w:tcPr>
            <w:tcW w:w="2268" w:type="dxa"/>
            <w:vAlign w:val="bottom"/>
          </w:tcPr>
          <w:p w:rsidR="00DD32CC" w:rsidRPr="002A75EF" w:rsidRDefault="00303A8C" w:rsidP="00271C66">
            <w:pPr>
              <w:jc w:val="center"/>
            </w:pPr>
            <w:r>
              <w:t>9</w:t>
            </w:r>
          </w:p>
        </w:tc>
        <w:tc>
          <w:tcPr>
            <w:tcW w:w="1275" w:type="dxa"/>
            <w:vAlign w:val="bottom"/>
          </w:tcPr>
          <w:p w:rsidR="00DD32CC" w:rsidRPr="002A75EF" w:rsidRDefault="00303A8C" w:rsidP="00271C66">
            <w:pPr>
              <w:jc w:val="center"/>
            </w:pPr>
            <w:r>
              <w:t>9</w:t>
            </w:r>
          </w:p>
        </w:tc>
        <w:tc>
          <w:tcPr>
            <w:tcW w:w="880" w:type="dxa"/>
            <w:vAlign w:val="bottom"/>
          </w:tcPr>
          <w:p w:rsidR="00DD32CC" w:rsidRPr="002A75EF" w:rsidRDefault="00DD32CC" w:rsidP="00271C66">
            <w:pPr>
              <w:jc w:val="center"/>
            </w:pPr>
          </w:p>
        </w:tc>
      </w:tr>
      <w:tr w:rsidR="00DD32CC" w:rsidRPr="002A75EF" w:rsidTr="00271C66">
        <w:tc>
          <w:tcPr>
            <w:tcW w:w="1705" w:type="dxa"/>
            <w:vMerge/>
          </w:tcPr>
          <w:p w:rsidR="00DD32CC" w:rsidRPr="002A75EF" w:rsidRDefault="00DD32CC" w:rsidP="00271C66">
            <w:pPr>
              <w:rPr>
                <w:b/>
              </w:rPr>
            </w:pPr>
          </w:p>
        </w:tc>
        <w:tc>
          <w:tcPr>
            <w:tcW w:w="4782" w:type="dxa"/>
          </w:tcPr>
          <w:p w:rsidR="00DD32CC" w:rsidRPr="003F7E9F" w:rsidRDefault="00DD32CC" w:rsidP="00DD32CC">
            <w:pPr>
              <w:rPr>
                <w:b/>
              </w:rPr>
            </w:pPr>
            <w:r>
              <w:rPr>
                <w:b/>
              </w:rPr>
              <w:t>Модуль 2. Основы дизайна и композиции</w:t>
            </w:r>
          </w:p>
        </w:tc>
        <w:tc>
          <w:tcPr>
            <w:tcW w:w="851" w:type="dxa"/>
          </w:tcPr>
          <w:p w:rsidR="00DD32CC" w:rsidRPr="002A75EF" w:rsidRDefault="00DD32CC" w:rsidP="00271C66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bottom"/>
          </w:tcPr>
          <w:p w:rsidR="00DD32CC" w:rsidRPr="006D4780" w:rsidRDefault="00303A8C" w:rsidP="00271C66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700" w:type="dxa"/>
            <w:vAlign w:val="bottom"/>
          </w:tcPr>
          <w:p w:rsidR="00DD32CC" w:rsidRDefault="00303A8C" w:rsidP="00271C66">
            <w:pPr>
              <w:jc w:val="center"/>
            </w:pPr>
            <w:r>
              <w:t>6</w:t>
            </w:r>
          </w:p>
        </w:tc>
        <w:tc>
          <w:tcPr>
            <w:tcW w:w="2268" w:type="dxa"/>
            <w:vAlign w:val="bottom"/>
          </w:tcPr>
          <w:p w:rsidR="00DD32CC" w:rsidRDefault="00303A8C" w:rsidP="00271C66">
            <w:pPr>
              <w:jc w:val="center"/>
            </w:pPr>
            <w:r>
              <w:t>9</w:t>
            </w:r>
          </w:p>
        </w:tc>
        <w:tc>
          <w:tcPr>
            <w:tcW w:w="1275" w:type="dxa"/>
            <w:vAlign w:val="bottom"/>
          </w:tcPr>
          <w:p w:rsidR="00DD32CC" w:rsidRDefault="00303A8C" w:rsidP="00271C66">
            <w:pPr>
              <w:jc w:val="center"/>
            </w:pPr>
            <w:r>
              <w:t>9</w:t>
            </w:r>
          </w:p>
        </w:tc>
        <w:tc>
          <w:tcPr>
            <w:tcW w:w="880" w:type="dxa"/>
            <w:vAlign w:val="bottom"/>
          </w:tcPr>
          <w:p w:rsidR="00DD32CC" w:rsidRPr="002A75EF" w:rsidRDefault="00DD32CC" w:rsidP="00271C66">
            <w:pPr>
              <w:jc w:val="center"/>
            </w:pPr>
          </w:p>
        </w:tc>
      </w:tr>
      <w:tr w:rsidR="00DD32CC" w:rsidRPr="002A75EF" w:rsidTr="00271C66">
        <w:tc>
          <w:tcPr>
            <w:tcW w:w="1705" w:type="dxa"/>
            <w:vMerge/>
          </w:tcPr>
          <w:p w:rsidR="00DD32CC" w:rsidRPr="002A75EF" w:rsidRDefault="00DD32CC" w:rsidP="00271C66">
            <w:pPr>
              <w:rPr>
                <w:b/>
              </w:rPr>
            </w:pPr>
          </w:p>
        </w:tc>
        <w:tc>
          <w:tcPr>
            <w:tcW w:w="4782" w:type="dxa"/>
          </w:tcPr>
          <w:p w:rsidR="00DD32CC" w:rsidRPr="002A75EF" w:rsidRDefault="00DD32CC" w:rsidP="00271C66">
            <w:r>
              <w:t>Контроль знаний</w:t>
            </w:r>
          </w:p>
        </w:tc>
        <w:tc>
          <w:tcPr>
            <w:tcW w:w="851" w:type="dxa"/>
          </w:tcPr>
          <w:p w:rsidR="00DD32CC" w:rsidRPr="002A75EF" w:rsidRDefault="00DD32CC" w:rsidP="00271C66">
            <w:pPr>
              <w:jc w:val="center"/>
              <w:rPr>
                <w:b/>
              </w:rPr>
            </w:pPr>
            <w:r>
              <w:rPr>
                <w:b/>
              </w:rPr>
              <w:t>ДЗ</w:t>
            </w:r>
          </w:p>
        </w:tc>
        <w:tc>
          <w:tcPr>
            <w:tcW w:w="709" w:type="dxa"/>
            <w:vAlign w:val="bottom"/>
          </w:tcPr>
          <w:p w:rsidR="00DD32CC" w:rsidRPr="006D4780" w:rsidRDefault="00DD32CC" w:rsidP="00271C66">
            <w:pPr>
              <w:jc w:val="center"/>
              <w:rPr>
                <w:b/>
              </w:rPr>
            </w:pPr>
            <w:r w:rsidRPr="006D4780">
              <w:rPr>
                <w:b/>
              </w:rPr>
              <w:t>3</w:t>
            </w:r>
          </w:p>
        </w:tc>
        <w:tc>
          <w:tcPr>
            <w:tcW w:w="1700" w:type="dxa"/>
            <w:vAlign w:val="bottom"/>
          </w:tcPr>
          <w:p w:rsidR="00DD32CC" w:rsidRPr="002A75EF" w:rsidRDefault="00DD32CC" w:rsidP="00271C66">
            <w:pPr>
              <w:jc w:val="center"/>
            </w:pPr>
            <w:r w:rsidRPr="002A75EF">
              <w:t> </w:t>
            </w:r>
          </w:p>
        </w:tc>
        <w:tc>
          <w:tcPr>
            <w:tcW w:w="2268" w:type="dxa"/>
            <w:vAlign w:val="bottom"/>
          </w:tcPr>
          <w:p w:rsidR="00DD32CC" w:rsidRPr="002A75EF" w:rsidRDefault="00DD32CC" w:rsidP="00271C66">
            <w:pPr>
              <w:jc w:val="center"/>
            </w:pPr>
          </w:p>
        </w:tc>
        <w:tc>
          <w:tcPr>
            <w:tcW w:w="1275" w:type="dxa"/>
            <w:vAlign w:val="bottom"/>
          </w:tcPr>
          <w:p w:rsidR="00DD32CC" w:rsidRPr="002A75EF" w:rsidRDefault="00DD32CC" w:rsidP="00271C66">
            <w:pPr>
              <w:jc w:val="center"/>
            </w:pPr>
          </w:p>
        </w:tc>
        <w:tc>
          <w:tcPr>
            <w:tcW w:w="880" w:type="dxa"/>
            <w:vAlign w:val="bottom"/>
          </w:tcPr>
          <w:p w:rsidR="00DD32CC" w:rsidRPr="002A75EF" w:rsidRDefault="00DD32CC" w:rsidP="00271C66">
            <w:pPr>
              <w:jc w:val="center"/>
            </w:pPr>
            <w:r>
              <w:t>3</w:t>
            </w:r>
          </w:p>
        </w:tc>
      </w:tr>
      <w:tr w:rsidR="00C83B87" w:rsidRPr="002A75EF" w:rsidTr="00271C66">
        <w:tc>
          <w:tcPr>
            <w:tcW w:w="1705" w:type="dxa"/>
          </w:tcPr>
          <w:p w:rsidR="00C83B87" w:rsidRPr="002A75EF" w:rsidRDefault="003808B4" w:rsidP="00271C66">
            <w:pPr>
              <w:rPr>
                <w:b/>
              </w:rPr>
            </w:pPr>
            <w:r>
              <w:rPr>
                <w:b/>
              </w:rPr>
              <w:t>ПЦ</w:t>
            </w:r>
          </w:p>
        </w:tc>
        <w:tc>
          <w:tcPr>
            <w:tcW w:w="4782" w:type="dxa"/>
          </w:tcPr>
          <w:p w:rsidR="00C83B87" w:rsidRPr="002A75EF" w:rsidRDefault="00C83B87" w:rsidP="00271C66">
            <w:r w:rsidRPr="002A75EF">
              <w:rPr>
                <w:b/>
              </w:rPr>
              <w:t>Профессиональный цикл</w:t>
            </w:r>
          </w:p>
        </w:tc>
        <w:tc>
          <w:tcPr>
            <w:tcW w:w="851" w:type="dxa"/>
          </w:tcPr>
          <w:p w:rsidR="00C83B87" w:rsidRDefault="00C83B87" w:rsidP="00271C66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bottom"/>
          </w:tcPr>
          <w:p w:rsidR="00C83B87" w:rsidRPr="006D4780" w:rsidRDefault="00C83B87" w:rsidP="00271C66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700" w:type="dxa"/>
            <w:vAlign w:val="bottom"/>
          </w:tcPr>
          <w:p w:rsidR="00C83B87" w:rsidRPr="00C83B87" w:rsidRDefault="00C83B87" w:rsidP="00271C66">
            <w:pPr>
              <w:jc w:val="center"/>
              <w:rPr>
                <w:b/>
              </w:rPr>
            </w:pPr>
            <w:r w:rsidRPr="00C83B87">
              <w:rPr>
                <w:b/>
              </w:rPr>
              <w:t>16</w:t>
            </w:r>
          </w:p>
        </w:tc>
        <w:tc>
          <w:tcPr>
            <w:tcW w:w="2268" w:type="dxa"/>
            <w:vAlign w:val="bottom"/>
          </w:tcPr>
          <w:p w:rsidR="00C83B87" w:rsidRPr="00C83B87" w:rsidRDefault="00C83B87" w:rsidP="00271C66">
            <w:pPr>
              <w:jc w:val="center"/>
              <w:rPr>
                <w:b/>
              </w:rPr>
            </w:pPr>
            <w:r w:rsidRPr="00C83B87">
              <w:rPr>
                <w:b/>
              </w:rPr>
              <w:t>20</w:t>
            </w:r>
          </w:p>
        </w:tc>
        <w:tc>
          <w:tcPr>
            <w:tcW w:w="1275" w:type="dxa"/>
            <w:vAlign w:val="bottom"/>
          </w:tcPr>
          <w:p w:rsidR="00C83B87" w:rsidRPr="00C83B87" w:rsidRDefault="00C83B87" w:rsidP="00271C66">
            <w:pPr>
              <w:jc w:val="center"/>
              <w:rPr>
                <w:b/>
              </w:rPr>
            </w:pPr>
            <w:r w:rsidRPr="00C83B87">
              <w:rPr>
                <w:b/>
              </w:rPr>
              <w:t>20</w:t>
            </w:r>
          </w:p>
        </w:tc>
        <w:tc>
          <w:tcPr>
            <w:tcW w:w="880" w:type="dxa"/>
            <w:vAlign w:val="bottom"/>
          </w:tcPr>
          <w:p w:rsidR="00C83B87" w:rsidRPr="00303A8C" w:rsidRDefault="00303A8C" w:rsidP="00271C66">
            <w:pPr>
              <w:jc w:val="center"/>
              <w:rPr>
                <w:b/>
              </w:rPr>
            </w:pPr>
            <w:r w:rsidRPr="00303A8C">
              <w:rPr>
                <w:b/>
              </w:rPr>
              <w:t>3</w:t>
            </w:r>
          </w:p>
        </w:tc>
      </w:tr>
      <w:tr w:rsidR="00303A8C" w:rsidRPr="002A75EF" w:rsidTr="00271C66">
        <w:tc>
          <w:tcPr>
            <w:tcW w:w="1705" w:type="dxa"/>
            <w:vMerge w:val="restart"/>
          </w:tcPr>
          <w:p w:rsidR="00303A8C" w:rsidRDefault="00A33A13" w:rsidP="00271C66">
            <w:pPr>
              <w:rPr>
                <w:b/>
              </w:rPr>
            </w:pPr>
            <w:r>
              <w:rPr>
                <w:b/>
              </w:rPr>
              <w:t>ПМ.03</w:t>
            </w:r>
          </w:p>
          <w:p w:rsidR="00A33A13" w:rsidRPr="002A75EF" w:rsidRDefault="00A33A13" w:rsidP="00271C66">
            <w:r>
              <w:rPr>
                <w:b/>
              </w:rPr>
              <w:t>ПМ.04</w:t>
            </w:r>
          </w:p>
        </w:tc>
        <w:tc>
          <w:tcPr>
            <w:tcW w:w="4782" w:type="dxa"/>
          </w:tcPr>
          <w:p w:rsidR="00303A8C" w:rsidRPr="002013C2" w:rsidRDefault="00303A8C" w:rsidP="00303A8C">
            <w:pPr>
              <w:rPr>
                <w:b/>
                <w:u w:color="262626"/>
              </w:rPr>
            </w:pPr>
            <w:r w:rsidRPr="002A75EF">
              <w:rPr>
                <w:b/>
                <w:u w:color="262626"/>
              </w:rPr>
              <w:t>Модуль</w:t>
            </w:r>
            <w:r>
              <w:rPr>
                <w:b/>
                <w:u w:color="262626"/>
              </w:rPr>
              <w:t xml:space="preserve"> 3. Технология </w:t>
            </w:r>
            <w:r w:rsidR="007E4C05">
              <w:rPr>
                <w:b/>
                <w:u w:color="262626"/>
              </w:rPr>
              <w:t xml:space="preserve">выполнения </w:t>
            </w:r>
            <w:r>
              <w:rPr>
                <w:b/>
                <w:u w:color="262626"/>
              </w:rPr>
              <w:t xml:space="preserve">шрифтовых работ </w:t>
            </w:r>
            <w:r w:rsidRPr="002A75EF">
              <w:rPr>
                <w:b/>
                <w:u w:color="262626"/>
              </w:rPr>
              <w:t xml:space="preserve"> </w:t>
            </w:r>
          </w:p>
        </w:tc>
        <w:tc>
          <w:tcPr>
            <w:tcW w:w="851" w:type="dxa"/>
          </w:tcPr>
          <w:p w:rsidR="00303A8C" w:rsidRPr="002A75EF" w:rsidRDefault="00303A8C" w:rsidP="00271C66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bottom"/>
          </w:tcPr>
          <w:p w:rsidR="00303A8C" w:rsidRPr="006D4780" w:rsidRDefault="00303A8C" w:rsidP="00303A8C">
            <w:pPr>
              <w:jc w:val="center"/>
              <w:rPr>
                <w:b/>
              </w:rPr>
            </w:pPr>
            <w:r w:rsidRPr="006D4780">
              <w:rPr>
                <w:b/>
              </w:rPr>
              <w:t> </w:t>
            </w:r>
            <w:r>
              <w:rPr>
                <w:b/>
              </w:rPr>
              <w:t>12</w:t>
            </w:r>
          </w:p>
        </w:tc>
        <w:tc>
          <w:tcPr>
            <w:tcW w:w="1700" w:type="dxa"/>
            <w:vAlign w:val="bottom"/>
          </w:tcPr>
          <w:p w:rsidR="00303A8C" w:rsidRPr="002A75EF" w:rsidRDefault="00303A8C" w:rsidP="00271C66">
            <w:pPr>
              <w:jc w:val="center"/>
            </w:pPr>
            <w:r>
              <w:t>6</w:t>
            </w:r>
          </w:p>
        </w:tc>
        <w:tc>
          <w:tcPr>
            <w:tcW w:w="2268" w:type="dxa"/>
            <w:vAlign w:val="bottom"/>
          </w:tcPr>
          <w:p w:rsidR="00303A8C" w:rsidRPr="002A75EF" w:rsidRDefault="00303A8C" w:rsidP="00271C66">
            <w:pPr>
              <w:jc w:val="center"/>
            </w:pPr>
            <w:r>
              <w:t>6</w:t>
            </w:r>
          </w:p>
        </w:tc>
        <w:tc>
          <w:tcPr>
            <w:tcW w:w="1275" w:type="dxa"/>
            <w:vAlign w:val="bottom"/>
          </w:tcPr>
          <w:p w:rsidR="00303A8C" w:rsidRPr="002A75EF" w:rsidRDefault="00303A8C" w:rsidP="00271C66">
            <w:pPr>
              <w:jc w:val="center"/>
            </w:pPr>
            <w:r>
              <w:t>6</w:t>
            </w:r>
          </w:p>
        </w:tc>
        <w:tc>
          <w:tcPr>
            <w:tcW w:w="880" w:type="dxa"/>
            <w:vAlign w:val="bottom"/>
          </w:tcPr>
          <w:p w:rsidR="00303A8C" w:rsidRPr="002A75EF" w:rsidRDefault="00303A8C" w:rsidP="00271C66">
            <w:pPr>
              <w:jc w:val="center"/>
            </w:pPr>
          </w:p>
        </w:tc>
      </w:tr>
      <w:tr w:rsidR="00303A8C" w:rsidRPr="002A75EF" w:rsidTr="00271C66">
        <w:tc>
          <w:tcPr>
            <w:tcW w:w="1705" w:type="dxa"/>
            <w:vMerge/>
          </w:tcPr>
          <w:p w:rsidR="00303A8C" w:rsidRPr="002A75EF" w:rsidRDefault="00303A8C" w:rsidP="00271C66">
            <w:pPr>
              <w:rPr>
                <w:b/>
              </w:rPr>
            </w:pPr>
          </w:p>
        </w:tc>
        <w:tc>
          <w:tcPr>
            <w:tcW w:w="4782" w:type="dxa"/>
          </w:tcPr>
          <w:p w:rsidR="00303A8C" w:rsidRPr="002A75EF" w:rsidRDefault="00303A8C" w:rsidP="00B65A82">
            <w:pPr>
              <w:rPr>
                <w:b/>
                <w:u w:color="262626"/>
              </w:rPr>
            </w:pPr>
            <w:r>
              <w:rPr>
                <w:b/>
                <w:u w:color="262626"/>
              </w:rPr>
              <w:t xml:space="preserve">Модуль 4. </w:t>
            </w:r>
            <w:r w:rsidR="00B65A82">
              <w:rPr>
                <w:b/>
                <w:u w:color="262626"/>
              </w:rPr>
              <w:t>Изготовление художественных изделий и сувенирной продукции (бумагопластика)</w:t>
            </w:r>
          </w:p>
        </w:tc>
        <w:tc>
          <w:tcPr>
            <w:tcW w:w="851" w:type="dxa"/>
          </w:tcPr>
          <w:p w:rsidR="00303A8C" w:rsidRPr="002A75EF" w:rsidRDefault="00303A8C" w:rsidP="00271C66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bottom"/>
          </w:tcPr>
          <w:p w:rsidR="00303A8C" w:rsidRPr="006D4780" w:rsidRDefault="00303A8C" w:rsidP="00271C66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700" w:type="dxa"/>
            <w:vAlign w:val="bottom"/>
          </w:tcPr>
          <w:p w:rsidR="00303A8C" w:rsidRDefault="00303A8C" w:rsidP="00271C66">
            <w:pPr>
              <w:jc w:val="center"/>
            </w:pPr>
            <w:r>
              <w:t>9</w:t>
            </w:r>
          </w:p>
        </w:tc>
        <w:tc>
          <w:tcPr>
            <w:tcW w:w="2268" w:type="dxa"/>
            <w:vAlign w:val="bottom"/>
          </w:tcPr>
          <w:p w:rsidR="00303A8C" w:rsidRDefault="00303A8C" w:rsidP="00271C66">
            <w:pPr>
              <w:jc w:val="center"/>
            </w:pPr>
            <w:r>
              <w:t>15</w:t>
            </w:r>
          </w:p>
        </w:tc>
        <w:tc>
          <w:tcPr>
            <w:tcW w:w="1275" w:type="dxa"/>
            <w:vAlign w:val="bottom"/>
          </w:tcPr>
          <w:p w:rsidR="00303A8C" w:rsidRDefault="00303A8C" w:rsidP="00271C66">
            <w:pPr>
              <w:jc w:val="center"/>
            </w:pPr>
            <w:r>
              <w:t>15</w:t>
            </w:r>
          </w:p>
        </w:tc>
        <w:tc>
          <w:tcPr>
            <w:tcW w:w="880" w:type="dxa"/>
            <w:vAlign w:val="bottom"/>
          </w:tcPr>
          <w:p w:rsidR="00303A8C" w:rsidRPr="002A75EF" w:rsidRDefault="00303A8C" w:rsidP="00271C66">
            <w:pPr>
              <w:jc w:val="center"/>
            </w:pPr>
          </w:p>
        </w:tc>
      </w:tr>
      <w:tr w:rsidR="00C83B87" w:rsidRPr="002A75EF" w:rsidTr="00271C66">
        <w:tc>
          <w:tcPr>
            <w:tcW w:w="1705" w:type="dxa"/>
          </w:tcPr>
          <w:p w:rsidR="00C83B87" w:rsidRPr="00D45EDB" w:rsidRDefault="00C83B87" w:rsidP="00271C66">
            <w:pPr>
              <w:rPr>
                <w:b/>
              </w:rPr>
            </w:pPr>
            <w:r w:rsidRPr="00D45EDB">
              <w:rPr>
                <w:b/>
              </w:rPr>
              <w:t>ИА</w:t>
            </w:r>
          </w:p>
        </w:tc>
        <w:tc>
          <w:tcPr>
            <w:tcW w:w="4782" w:type="dxa"/>
            <w:vAlign w:val="center"/>
          </w:tcPr>
          <w:p w:rsidR="00C83B87" w:rsidRPr="002A75EF" w:rsidRDefault="00C83B87" w:rsidP="00271C66">
            <w:pPr>
              <w:suppressAutoHyphens/>
              <w:rPr>
                <w:b/>
              </w:rPr>
            </w:pPr>
            <w:r w:rsidRPr="002A75EF">
              <w:rPr>
                <w:b/>
              </w:rPr>
              <w:t>Итоговая аттестация</w:t>
            </w:r>
          </w:p>
        </w:tc>
        <w:tc>
          <w:tcPr>
            <w:tcW w:w="851" w:type="dxa"/>
            <w:vAlign w:val="center"/>
          </w:tcPr>
          <w:p w:rsidR="00C83B87" w:rsidRPr="002A75EF" w:rsidRDefault="00C83B87" w:rsidP="00271C66">
            <w:pPr>
              <w:suppressAutoHyphens/>
              <w:jc w:val="center"/>
              <w:rPr>
                <w:b/>
              </w:rPr>
            </w:pPr>
            <w:r w:rsidRPr="002A75EF">
              <w:rPr>
                <w:b/>
              </w:rPr>
              <w:t>КЭ</w:t>
            </w:r>
          </w:p>
        </w:tc>
        <w:tc>
          <w:tcPr>
            <w:tcW w:w="709" w:type="dxa"/>
            <w:vAlign w:val="bottom"/>
          </w:tcPr>
          <w:p w:rsidR="00C83B87" w:rsidRPr="006D4780" w:rsidRDefault="00C83B87" w:rsidP="00271C66">
            <w:pPr>
              <w:jc w:val="center"/>
              <w:rPr>
                <w:b/>
              </w:rPr>
            </w:pPr>
            <w:r w:rsidRPr="006D4780">
              <w:rPr>
                <w:b/>
              </w:rPr>
              <w:t>3</w:t>
            </w:r>
          </w:p>
        </w:tc>
        <w:tc>
          <w:tcPr>
            <w:tcW w:w="1700" w:type="dxa"/>
            <w:vAlign w:val="bottom"/>
          </w:tcPr>
          <w:p w:rsidR="00C83B87" w:rsidRPr="002A75EF" w:rsidRDefault="00C83B87" w:rsidP="00271C66">
            <w:pPr>
              <w:jc w:val="center"/>
            </w:pPr>
          </w:p>
        </w:tc>
        <w:tc>
          <w:tcPr>
            <w:tcW w:w="2268" w:type="dxa"/>
            <w:vAlign w:val="bottom"/>
          </w:tcPr>
          <w:p w:rsidR="00C83B87" w:rsidRPr="002A75EF" w:rsidRDefault="00C83B87" w:rsidP="00271C66">
            <w:pPr>
              <w:jc w:val="center"/>
            </w:pPr>
          </w:p>
        </w:tc>
        <w:tc>
          <w:tcPr>
            <w:tcW w:w="1275" w:type="dxa"/>
            <w:vAlign w:val="bottom"/>
          </w:tcPr>
          <w:p w:rsidR="00C83B87" w:rsidRPr="002A75EF" w:rsidRDefault="00C83B87" w:rsidP="00271C66">
            <w:pPr>
              <w:jc w:val="center"/>
            </w:pPr>
          </w:p>
        </w:tc>
        <w:tc>
          <w:tcPr>
            <w:tcW w:w="880" w:type="dxa"/>
            <w:vAlign w:val="bottom"/>
          </w:tcPr>
          <w:p w:rsidR="00C83B87" w:rsidRPr="002A75EF" w:rsidRDefault="00C83B87" w:rsidP="00271C66">
            <w:pPr>
              <w:jc w:val="center"/>
            </w:pPr>
            <w:r>
              <w:t>3</w:t>
            </w:r>
          </w:p>
        </w:tc>
      </w:tr>
      <w:tr w:rsidR="00C83B87" w:rsidRPr="002A75EF" w:rsidTr="00271C66">
        <w:tc>
          <w:tcPr>
            <w:tcW w:w="7338" w:type="dxa"/>
            <w:gridSpan w:val="3"/>
          </w:tcPr>
          <w:p w:rsidR="00C83B87" w:rsidRPr="002A75EF" w:rsidRDefault="00C83B87" w:rsidP="00FE1101">
            <w:pPr>
              <w:jc w:val="right"/>
            </w:pPr>
            <w:r>
              <w:rPr>
                <w:b/>
              </w:rPr>
              <w:t>Всего</w:t>
            </w:r>
          </w:p>
        </w:tc>
        <w:tc>
          <w:tcPr>
            <w:tcW w:w="709" w:type="dxa"/>
            <w:vAlign w:val="bottom"/>
          </w:tcPr>
          <w:p w:rsidR="00C83B87" w:rsidRPr="00C83B87" w:rsidRDefault="00C83B87" w:rsidP="00271C66">
            <w:pPr>
              <w:jc w:val="center"/>
              <w:rPr>
                <w:b/>
              </w:rPr>
            </w:pPr>
            <w:r w:rsidRPr="00C83B87">
              <w:rPr>
                <w:b/>
              </w:rPr>
              <w:t>72</w:t>
            </w:r>
          </w:p>
        </w:tc>
        <w:tc>
          <w:tcPr>
            <w:tcW w:w="1700" w:type="dxa"/>
            <w:vAlign w:val="bottom"/>
          </w:tcPr>
          <w:p w:rsidR="00C83B87" w:rsidRPr="00C83B87" w:rsidRDefault="00C83B87" w:rsidP="00271C66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268" w:type="dxa"/>
            <w:vAlign w:val="bottom"/>
          </w:tcPr>
          <w:p w:rsidR="00C83B87" w:rsidRPr="00C83B87" w:rsidRDefault="00C83B87" w:rsidP="00271C66">
            <w:pPr>
              <w:jc w:val="center"/>
              <w:rPr>
                <w:b/>
              </w:rPr>
            </w:pPr>
            <w:r w:rsidRPr="00C83B87">
              <w:rPr>
                <w:b/>
              </w:rPr>
              <w:t>38</w:t>
            </w:r>
          </w:p>
        </w:tc>
        <w:tc>
          <w:tcPr>
            <w:tcW w:w="1275" w:type="dxa"/>
            <w:vAlign w:val="bottom"/>
          </w:tcPr>
          <w:p w:rsidR="00C83B87" w:rsidRPr="00C83B87" w:rsidRDefault="00C83B87" w:rsidP="00271C66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880" w:type="dxa"/>
            <w:vAlign w:val="bottom"/>
          </w:tcPr>
          <w:p w:rsidR="00C83B87" w:rsidRPr="00C83B87" w:rsidRDefault="00C83B87" w:rsidP="00271C66">
            <w:pPr>
              <w:jc w:val="center"/>
              <w:rPr>
                <w:b/>
              </w:rPr>
            </w:pPr>
            <w:r w:rsidRPr="00C83B87">
              <w:rPr>
                <w:b/>
              </w:rPr>
              <w:t>6</w:t>
            </w:r>
          </w:p>
        </w:tc>
      </w:tr>
    </w:tbl>
    <w:p w:rsidR="004D15BD" w:rsidRDefault="004D15BD" w:rsidP="004D15BD">
      <w:pPr>
        <w:pStyle w:val="a3"/>
        <w:numPr>
          <w:ilvl w:val="0"/>
          <w:numId w:val="28"/>
        </w:numPr>
        <w:jc w:val="center"/>
        <w:rPr>
          <w:b/>
          <w:sz w:val="28"/>
          <w:szCs w:val="28"/>
        </w:rPr>
      </w:pPr>
      <w:r w:rsidRPr="004D15BD">
        <w:rPr>
          <w:b/>
          <w:sz w:val="28"/>
          <w:szCs w:val="28"/>
        </w:rPr>
        <w:t>УЧЕБНЫЙ ПЛАН</w:t>
      </w:r>
    </w:p>
    <w:p w:rsidR="00271C66" w:rsidRDefault="00271C66" w:rsidP="00271C66">
      <w:pPr>
        <w:jc w:val="center"/>
        <w:rPr>
          <w:b/>
          <w:sz w:val="28"/>
          <w:szCs w:val="28"/>
        </w:rPr>
      </w:pPr>
    </w:p>
    <w:p w:rsidR="00271C66" w:rsidRPr="00271C66" w:rsidRDefault="00271C66" w:rsidP="00271C6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Таблица 3. </w:t>
      </w:r>
    </w:p>
    <w:p w:rsidR="00271C66" w:rsidRDefault="00271C66" w:rsidP="00271C66">
      <w:pPr>
        <w:jc w:val="center"/>
        <w:rPr>
          <w:b/>
          <w:sz w:val="28"/>
          <w:szCs w:val="28"/>
        </w:rPr>
      </w:pPr>
    </w:p>
    <w:p w:rsidR="00271C66" w:rsidRPr="00271C66" w:rsidRDefault="00271C66" w:rsidP="00271C66">
      <w:pPr>
        <w:jc w:val="center"/>
        <w:rPr>
          <w:b/>
          <w:sz w:val="28"/>
          <w:szCs w:val="28"/>
        </w:rPr>
        <w:sectPr w:rsidR="00271C66" w:rsidRPr="00271C66" w:rsidSect="004D15BD">
          <w:pgSz w:w="16838" w:h="11906" w:orient="landscape"/>
          <w:pgMar w:top="851" w:right="851" w:bottom="1418" w:left="851" w:header="709" w:footer="709" w:gutter="0"/>
          <w:cols w:space="708"/>
          <w:docGrid w:linePitch="360"/>
        </w:sectPr>
      </w:pPr>
    </w:p>
    <w:p w:rsidR="0094635F" w:rsidRPr="00784953" w:rsidRDefault="0094635F" w:rsidP="0067792A">
      <w:pPr>
        <w:pStyle w:val="a3"/>
        <w:numPr>
          <w:ilvl w:val="0"/>
          <w:numId w:val="28"/>
        </w:numPr>
        <w:spacing w:after="240"/>
        <w:jc w:val="center"/>
        <w:rPr>
          <w:sz w:val="28"/>
          <w:szCs w:val="28"/>
        </w:rPr>
      </w:pPr>
      <w:r w:rsidRPr="0067792A">
        <w:rPr>
          <w:b/>
          <w:bCs/>
          <w:color w:val="000000"/>
          <w:sz w:val="28"/>
          <w:szCs w:val="28"/>
        </w:rPr>
        <w:lastRenderedPageBreak/>
        <w:t>ТЕМАТИЧЕСКИЙ ПЛАН И СОДЕРЖАНИЕ ПРОГРАММЫ</w:t>
      </w:r>
    </w:p>
    <w:p w:rsidR="00F27527" w:rsidRDefault="00F27527" w:rsidP="00784953">
      <w:pPr>
        <w:pStyle w:val="a3"/>
        <w:spacing w:after="240"/>
        <w:jc w:val="right"/>
        <w:rPr>
          <w:b/>
          <w:bCs/>
          <w:color w:val="000000"/>
        </w:rPr>
      </w:pPr>
    </w:p>
    <w:p w:rsidR="00784953" w:rsidRPr="00C7279A" w:rsidRDefault="00784953" w:rsidP="00784953">
      <w:pPr>
        <w:pStyle w:val="a3"/>
        <w:spacing w:after="240"/>
        <w:jc w:val="right"/>
      </w:pPr>
      <w:r w:rsidRPr="00C7279A">
        <w:rPr>
          <w:b/>
          <w:bCs/>
          <w:color w:val="000000"/>
        </w:rPr>
        <w:t>Таблица 4.</w:t>
      </w:r>
    </w:p>
    <w:tbl>
      <w:tblPr>
        <w:tblW w:w="98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5"/>
        <w:gridCol w:w="293"/>
        <w:gridCol w:w="4679"/>
        <w:gridCol w:w="1013"/>
        <w:gridCol w:w="1316"/>
      </w:tblGrid>
      <w:tr w:rsidR="0094635F" w:rsidRPr="00DB3CB5" w:rsidTr="002B7045">
        <w:trPr>
          <w:trHeight w:val="909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635F" w:rsidRPr="00DB3CB5" w:rsidRDefault="0094635F" w:rsidP="00B1747C">
            <w:pPr>
              <w:ind w:right="-57"/>
              <w:jc w:val="center"/>
            </w:pPr>
            <w:r w:rsidRPr="00DB3CB5">
              <w:rPr>
                <w:b/>
                <w:bCs/>
                <w:color w:val="000000"/>
              </w:rPr>
              <w:t>Наименование разделов и тем</w:t>
            </w:r>
          </w:p>
        </w:tc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635F" w:rsidRPr="00DB3CB5" w:rsidRDefault="0094635F" w:rsidP="00B1747C">
            <w:pPr>
              <w:jc w:val="center"/>
            </w:pPr>
            <w:r w:rsidRPr="00DB3CB5">
              <w:rPr>
                <w:b/>
                <w:bCs/>
                <w:color w:val="000000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DB3CB5">
              <w:rPr>
                <w:b/>
                <w:bCs/>
                <w:color w:val="000000"/>
              </w:rPr>
              <w:t>обучающихся</w:t>
            </w:r>
            <w:proofErr w:type="gramEnd"/>
            <w:r w:rsidRPr="00DB3CB5">
              <w:rPr>
                <w:b/>
                <w:bCs/>
                <w:color w:val="000000"/>
              </w:rPr>
              <w:t> </w:t>
            </w:r>
          </w:p>
          <w:p w:rsidR="0094635F" w:rsidRPr="00DB3CB5" w:rsidRDefault="0094635F" w:rsidP="00B1747C">
            <w:pPr>
              <w:jc w:val="center"/>
            </w:pPr>
            <w:r w:rsidRPr="00DB3CB5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35F" w:rsidRPr="00DB3CB5" w:rsidRDefault="0094635F" w:rsidP="00B1747C">
            <w:pPr>
              <w:jc w:val="center"/>
            </w:pPr>
            <w:r w:rsidRPr="00DB3CB5">
              <w:rPr>
                <w:b/>
                <w:bCs/>
                <w:color w:val="000000"/>
              </w:rPr>
              <w:t>Объем часов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635F" w:rsidRPr="00DB3CB5" w:rsidRDefault="0094635F" w:rsidP="00B1747C">
            <w:pPr>
              <w:jc w:val="center"/>
            </w:pPr>
            <w:r w:rsidRPr="00DB3CB5">
              <w:rPr>
                <w:b/>
                <w:bCs/>
                <w:color w:val="000000"/>
              </w:rPr>
              <w:t>Уровень освоения</w:t>
            </w:r>
          </w:p>
        </w:tc>
      </w:tr>
      <w:tr w:rsidR="0094635F" w:rsidRPr="00DB3CB5" w:rsidTr="002B7045"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35F" w:rsidRPr="00DB3CB5" w:rsidRDefault="0094635F" w:rsidP="00B1747C">
            <w:pPr>
              <w:spacing w:line="0" w:lineRule="atLeast"/>
              <w:ind w:right="-57"/>
              <w:jc w:val="center"/>
            </w:pPr>
            <w:r w:rsidRPr="00DB3CB5">
              <w:rPr>
                <w:b/>
                <w:bCs/>
                <w:color w:val="000000"/>
              </w:rPr>
              <w:t>1</w:t>
            </w:r>
          </w:p>
        </w:tc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35F" w:rsidRPr="00DB3CB5" w:rsidRDefault="0094635F" w:rsidP="00B1747C">
            <w:pPr>
              <w:spacing w:line="0" w:lineRule="atLeast"/>
              <w:ind w:right="-57"/>
              <w:jc w:val="center"/>
            </w:pPr>
            <w:r w:rsidRPr="00DB3CB5"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35F" w:rsidRPr="00DB3CB5" w:rsidRDefault="0094635F" w:rsidP="00B1747C">
            <w:pPr>
              <w:spacing w:line="0" w:lineRule="atLeast"/>
              <w:ind w:right="-57"/>
              <w:jc w:val="center"/>
            </w:pPr>
            <w:r w:rsidRPr="00DB3CB5">
              <w:rPr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35F" w:rsidRPr="00DB3CB5" w:rsidRDefault="0094635F" w:rsidP="00B1747C">
            <w:pPr>
              <w:spacing w:line="0" w:lineRule="atLeast"/>
              <w:ind w:right="-57"/>
              <w:jc w:val="center"/>
            </w:pPr>
            <w:r w:rsidRPr="00DB3CB5">
              <w:rPr>
                <w:b/>
                <w:bCs/>
                <w:color w:val="000000"/>
              </w:rPr>
              <w:t>4</w:t>
            </w:r>
          </w:p>
        </w:tc>
      </w:tr>
      <w:tr w:rsidR="00F7174A" w:rsidRPr="00DB3CB5" w:rsidTr="002B7045">
        <w:tc>
          <w:tcPr>
            <w:tcW w:w="7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174A" w:rsidRPr="00DB3CB5" w:rsidRDefault="00F7174A" w:rsidP="009F28FE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Модуль 1. Материаловедение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174A" w:rsidRPr="00DB3CB5" w:rsidRDefault="00F7174A" w:rsidP="009F28FE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 часов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174A" w:rsidRPr="00DB3CB5" w:rsidRDefault="00F7174A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</w:p>
        </w:tc>
      </w:tr>
      <w:tr w:rsidR="002B7045" w:rsidRPr="00DB3CB5" w:rsidTr="009F28FE"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7045" w:rsidRPr="00DB3CB5" w:rsidRDefault="002B7045" w:rsidP="002B7045">
            <w:pPr>
              <w:ind w:right="-57"/>
              <w:jc w:val="center"/>
            </w:pPr>
            <w:r w:rsidRPr="00DB3CB5">
              <w:rPr>
                <w:color w:val="000000"/>
              </w:rPr>
              <w:t>Тема 1.1. </w:t>
            </w:r>
          </w:p>
          <w:p w:rsidR="002B7045" w:rsidRPr="00DB3CB5" w:rsidRDefault="002B7045" w:rsidP="002B7045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Охрана труда</w:t>
            </w:r>
            <w:r w:rsidR="00131BD4">
              <w:rPr>
                <w:color w:val="000000"/>
              </w:rPr>
              <w:t>.</w:t>
            </w:r>
          </w:p>
        </w:tc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7045" w:rsidRPr="00DB3CB5" w:rsidRDefault="002B7045" w:rsidP="002B7045">
            <w:pPr>
              <w:spacing w:line="0" w:lineRule="atLeast"/>
              <w:ind w:right="-57"/>
              <w:rPr>
                <w:b/>
                <w:bCs/>
                <w:color w:val="000000"/>
              </w:rPr>
            </w:pPr>
            <w:r w:rsidRPr="00DB3CB5">
              <w:rPr>
                <w:b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7045" w:rsidRPr="00DB3CB5" w:rsidRDefault="002B7045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7045" w:rsidRPr="002B7045" w:rsidRDefault="002B7045" w:rsidP="002B7045">
            <w:pPr>
              <w:spacing w:line="0" w:lineRule="atLeast"/>
              <w:ind w:right="-57"/>
              <w:rPr>
                <w:bCs/>
                <w:color w:val="000000"/>
              </w:rPr>
            </w:pPr>
            <w:r w:rsidRPr="002B7045">
              <w:rPr>
                <w:bCs/>
                <w:color w:val="000000"/>
              </w:rPr>
              <w:t>ПК 1</w:t>
            </w:r>
          </w:p>
        </w:tc>
      </w:tr>
      <w:tr w:rsidR="002B7045" w:rsidRPr="00DB3CB5" w:rsidTr="009F28FE">
        <w:tc>
          <w:tcPr>
            <w:tcW w:w="25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7045" w:rsidRPr="00DB3CB5" w:rsidRDefault="002B7045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7045" w:rsidRPr="00DB3CB5" w:rsidRDefault="002B7045" w:rsidP="009F28FE">
            <w:pPr>
              <w:ind w:right="-57"/>
            </w:pPr>
            <w:r w:rsidRPr="00DB3CB5">
              <w:rPr>
                <w:color w:val="000000"/>
              </w:rPr>
              <w:t>1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7045" w:rsidRPr="00DB3CB5" w:rsidRDefault="002B7045" w:rsidP="009F28FE">
            <w:pPr>
              <w:ind w:right="-57"/>
            </w:pPr>
            <w:r w:rsidRPr="00DB3CB5">
              <w:rPr>
                <w:color w:val="000000"/>
              </w:rPr>
              <w:t xml:space="preserve">Безопасность в </w:t>
            </w:r>
            <w:r>
              <w:rPr>
                <w:color w:val="000000"/>
              </w:rPr>
              <w:t>учебном кабинете</w:t>
            </w:r>
            <w:r w:rsidRPr="00DB3CB5">
              <w:rPr>
                <w:color w:val="000000"/>
              </w:rPr>
              <w:t>. Организация рабо</w:t>
            </w:r>
            <w:r>
              <w:rPr>
                <w:color w:val="000000"/>
              </w:rPr>
              <w:t>чего места</w:t>
            </w:r>
            <w:r w:rsidRPr="00DB3CB5">
              <w:rPr>
                <w:color w:val="000000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7045" w:rsidRPr="00DB3CB5" w:rsidRDefault="002B7045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7045" w:rsidRPr="00DB3CB5" w:rsidRDefault="002B7045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</w:p>
        </w:tc>
      </w:tr>
      <w:tr w:rsidR="002B7045" w:rsidRPr="00DB3CB5" w:rsidTr="009F28FE">
        <w:tc>
          <w:tcPr>
            <w:tcW w:w="25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7045" w:rsidRPr="00DB3CB5" w:rsidRDefault="002B7045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7045" w:rsidRPr="00DB3CB5" w:rsidRDefault="002B7045" w:rsidP="009F28FE">
            <w:pPr>
              <w:ind w:right="-57"/>
            </w:pPr>
            <w:r w:rsidRPr="00DB3CB5">
              <w:rPr>
                <w:color w:val="000000"/>
              </w:rPr>
              <w:t>2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7045" w:rsidRPr="00DB3CB5" w:rsidRDefault="002B7045" w:rsidP="009F28FE">
            <w:pPr>
              <w:ind w:right="-57"/>
            </w:pPr>
            <w:r w:rsidRPr="00DB3CB5">
              <w:rPr>
                <w:color w:val="000000"/>
              </w:rPr>
              <w:t>Техника безопасности. Санитарно</w:t>
            </w:r>
            <w:r>
              <w:rPr>
                <w:color w:val="000000"/>
              </w:rPr>
              <w:t>-</w:t>
            </w:r>
            <w:r w:rsidRPr="00DB3CB5">
              <w:rPr>
                <w:color w:val="000000"/>
              </w:rPr>
              <w:t>гигиенические нормы и требования.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7045" w:rsidRPr="00DB3CB5" w:rsidRDefault="002B7045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7045" w:rsidRPr="00DB3CB5" w:rsidRDefault="002B7045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</w:p>
        </w:tc>
      </w:tr>
      <w:tr w:rsidR="002B7045" w:rsidRPr="00DB3CB5" w:rsidTr="009F28FE">
        <w:tc>
          <w:tcPr>
            <w:tcW w:w="2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7045" w:rsidRPr="00DB3CB5" w:rsidRDefault="002B7045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7045" w:rsidRPr="00DB3CB5" w:rsidRDefault="002B7045" w:rsidP="009F28FE">
            <w:pPr>
              <w:ind w:right="-57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7045" w:rsidRPr="00DB3CB5" w:rsidRDefault="002B7045" w:rsidP="009F28FE">
            <w:pPr>
              <w:ind w:right="-57"/>
              <w:rPr>
                <w:color w:val="000000"/>
              </w:rPr>
            </w:pPr>
            <w:r w:rsidRPr="00DB3CB5">
              <w:rPr>
                <w:color w:val="000000"/>
              </w:rPr>
              <w:t xml:space="preserve">Введение в профессию </w:t>
            </w:r>
            <w:r>
              <w:rPr>
                <w:color w:val="000000"/>
              </w:rPr>
              <w:t>Исполнитель художественно-оформительских работ (графический дизайн)</w:t>
            </w:r>
            <w:r w:rsidRPr="00DB3CB5">
              <w:rPr>
                <w:color w:val="000000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7045" w:rsidRPr="00DB3CB5" w:rsidRDefault="002B7045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7045" w:rsidRPr="00DB3CB5" w:rsidRDefault="002B7045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</w:p>
        </w:tc>
      </w:tr>
      <w:tr w:rsidR="00D27655" w:rsidRPr="00DB3CB5" w:rsidTr="009F28FE"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7655" w:rsidRPr="00DB3CB5" w:rsidRDefault="00D27655" w:rsidP="002B7045">
            <w:pPr>
              <w:ind w:right="-57"/>
              <w:jc w:val="center"/>
            </w:pPr>
            <w:r w:rsidRPr="00DB3CB5">
              <w:rPr>
                <w:color w:val="000000"/>
              </w:rPr>
              <w:t>Тема 1.2.</w:t>
            </w:r>
          </w:p>
          <w:p w:rsidR="00131BD4" w:rsidRDefault="00D27655" w:rsidP="002B7045">
            <w:pPr>
              <w:spacing w:line="0" w:lineRule="atLeast"/>
              <w:ind w:right="-57"/>
              <w:jc w:val="center"/>
            </w:pPr>
            <w:r>
              <w:t xml:space="preserve">Материалы для </w:t>
            </w:r>
            <w:proofErr w:type="gramStart"/>
            <w:r>
              <w:t>художественно-оформительских</w:t>
            </w:r>
            <w:proofErr w:type="gramEnd"/>
            <w:r>
              <w:t xml:space="preserve"> </w:t>
            </w:r>
          </w:p>
          <w:p w:rsidR="00D27655" w:rsidRPr="00DB3CB5" w:rsidRDefault="00D034E4" w:rsidP="002B7045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  <w:r>
              <w:t>р</w:t>
            </w:r>
            <w:r w:rsidR="00D27655">
              <w:t>абот</w:t>
            </w:r>
            <w:r w:rsidR="00131BD4">
              <w:t>.</w:t>
            </w:r>
          </w:p>
        </w:tc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7655" w:rsidRPr="00DB3CB5" w:rsidRDefault="00D27655" w:rsidP="002B7045">
            <w:pPr>
              <w:spacing w:line="0" w:lineRule="atLeast"/>
              <w:ind w:right="-57"/>
              <w:rPr>
                <w:b/>
                <w:bCs/>
                <w:color w:val="000000"/>
              </w:rPr>
            </w:pPr>
            <w:r w:rsidRPr="00DB3CB5">
              <w:rPr>
                <w:b/>
                <w:bCs/>
                <w:color w:val="000000"/>
              </w:rPr>
              <w:t>Содержание учебного материала 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7655" w:rsidRPr="00DB3CB5" w:rsidRDefault="00D27655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7655" w:rsidRPr="002B7045" w:rsidRDefault="00D27655" w:rsidP="002B7045">
            <w:pPr>
              <w:spacing w:line="0" w:lineRule="atLeast"/>
              <w:ind w:right="-57"/>
              <w:rPr>
                <w:bCs/>
                <w:color w:val="000000"/>
              </w:rPr>
            </w:pPr>
            <w:r w:rsidRPr="002B7045">
              <w:rPr>
                <w:bCs/>
                <w:color w:val="000000"/>
              </w:rPr>
              <w:t>ПК</w:t>
            </w:r>
            <w:proofErr w:type="gramStart"/>
            <w:r w:rsidRPr="002B7045">
              <w:rPr>
                <w:bCs/>
                <w:color w:val="000000"/>
              </w:rPr>
              <w:t>1</w:t>
            </w:r>
            <w:proofErr w:type="gramEnd"/>
          </w:p>
          <w:p w:rsidR="00D27655" w:rsidRPr="00DB3CB5" w:rsidRDefault="00D27655" w:rsidP="002B7045">
            <w:pPr>
              <w:spacing w:line="0" w:lineRule="atLeast"/>
              <w:ind w:right="-57"/>
              <w:rPr>
                <w:b/>
                <w:bCs/>
                <w:color w:val="000000"/>
              </w:rPr>
            </w:pPr>
            <w:r w:rsidRPr="002B7045">
              <w:rPr>
                <w:bCs/>
                <w:color w:val="000000"/>
              </w:rPr>
              <w:t>ПК</w:t>
            </w:r>
            <w:proofErr w:type="gramStart"/>
            <w:r w:rsidRPr="002B7045">
              <w:rPr>
                <w:bCs/>
                <w:color w:val="000000"/>
              </w:rPr>
              <w:t>2</w:t>
            </w:r>
            <w:proofErr w:type="gramEnd"/>
          </w:p>
        </w:tc>
      </w:tr>
      <w:tr w:rsidR="00D27655" w:rsidRPr="00DB3CB5" w:rsidTr="009F28FE">
        <w:tc>
          <w:tcPr>
            <w:tcW w:w="25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7655" w:rsidRPr="00DB3CB5" w:rsidRDefault="00D27655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7655" w:rsidRPr="00DB3CB5" w:rsidRDefault="00D27655" w:rsidP="009F28FE">
            <w:pPr>
              <w:spacing w:line="0" w:lineRule="atLeast"/>
              <w:ind w:right="-57"/>
            </w:pPr>
            <w:r w:rsidRPr="00DB3CB5">
              <w:rPr>
                <w:color w:val="000000"/>
              </w:rPr>
              <w:t>1</w:t>
            </w:r>
          </w:p>
          <w:p w:rsidR="00D27655" w:rsidRPr="00DB3CB5" w:rsidRDefault="00D27655" w:rsidP="009F28FE">
            <w:pPr>
              <w:spacing w:line="0" w:lineRule="atLeast"/>
              <w:ind w:right="-57"/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7655" w:rsidRPr="00DB3CB5" w:rsidRDefault="00D27655" w:rsidP="009F28FE">
            <w:pPr>
              <w:spacing w:line="0" w:lineRule="atLeast"/>
              <w:ind w:firstLine="6"/>
            </w:pPr>
            <w:r>
              <w:rPr>
                <w:color w:val="000000"/>
              </w:rPr>
              <w:t>Материалы и их классификация</w:t>
            </w:r>
            <w:r w:rsidRPr="00DB3CB5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Сочетание материалов в соответствии с художественным замыслом и физико-химическими характеристиками. Виды художественно-оформительских работ.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7655" w:rsidRPr="00DB3CB5" w:rsidRDefault="00D27655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7655" w:rsidRPr="00DB3CB5" w:rsidRDefault="00D27655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</w:p>
        </w:tc>
      </w:tr>
      <w:tr w:rsidR="006846E4" w:rsidRPr="00DB3CB5" w:rsidTr="009F28FE">
        <w:tc>
          <w:tcPr>
            <w:tcW w:w="2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46E4" w:rsidRPr="00DB3CB5" w:rsidRDefault="006846E4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46E4" w:rsidRPr="00DB3CB5" w:rsidRDefault="006846E4" w:rsidP="002B7045">
            <w:pPr>
              <w:spacing w:line="0" w:lineRule="atLeast"/>
              <w:ind w:right="-57"/>
              <w:rPr>
                <w:b/>
                <w:bCs/>
                <w:color w:val="000000"/>
              </w:rPr>
            </w:pPr>
            <w:r w:rsidRPr="00DB3CB5">
              <w:rPr>
                <w:b/>
                <w:bCs/>
                <w:color w:val="000000"/>
              </w:rPr>
              <w:t xml:space="preserve">Практические занятия </w:t>
            </w:r>
            <w:r w:rsidRPr="00DB3CB5">
              <w:rPr>
                <w:color w:val="000000"/>
              </w:rPr>
              <w:t>О</w:t>
            </w:r>
            <w:r w:rsidRPr="00DB3CB5">
              <w:rPr>
                <w:color w:val="000000"/>
                <w:shd w:val="clear" w:color="auto" w:fill="FFFFFF"/>
              </w:rPr>
              <w:t>предел</w:t>
            </w:r>
            <w:r>
              <w:rPr>
                <w:color w:val="000000"/>
                <w:shd w:val="clear" w:color="auto" w:fill="FFFFFF"/>
              </w:rPr>
              <w:t>ение материалов для художественно-оформительских работ</w:t>
            </w:r>
            <w:r w:rsidRPr="00DB3CB5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46E4" w:rsidRPr="00DB3CB5" w:rsidRDefault="006846E4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46E4" w:rsidRPr="00DB3CB5" w:rsidRDefault="006846E4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</w:p>
        </w:tc>
      </w:tr>
      <w:tr w:rsidR="006846E4" w:rsidRPr="00DB3CB5" w:rsidTr="009F28FE"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46E4" w:rsidRPr="00DB3CB5" w:rsidRDefault="006846E4" w:rsidP="006846E4">
            <w:pPr>
              <w:ind w:right="-57"/>
              <w:jc w:val="center"/>
            </w:pPr>
            <w:r w:rsidRPr="00DB3CB5">
              <w:rPr>
                <w:color w:val="000000"/>
              </w:rPr>
              <w:t>Тема 1.3.</w:t>
            </w:r>
          </w:p>
          <w:p w:rsidR="00131BD4" w:rsidRDefault="006846E4" w:rsidP="006846E4">
            <w:pPr>
              <w:spacing w:line="0" w:lineRule="atLeast"/>
              <w:ind w:right="-57"/>
              <w:jc w:val="center"/>
            </w:pPr>
            <w:r>
              <w:t xml:space="preserve">Инструменты для </w:t>
            </w:r>
            <w:proofErr w:type="gramStart"/>
            <w:r>
              <w:t>оформительских</w:t>
            </w:r>
            <w:proofErr w:type="gramEnd"/>
            <w:r>
              <w:t xml:space="preserve"> </w:t>
            </w:r>
          </w:p>
          <w:p w:rsidR="006846E4" w:rsidRPr="006846E4" w:rsidRDefault="00FD742B" w:rsidP="006846E4">
            <w:pPr>
              <w:spacing w:line="0" w:lineRule="atLeast"/>
              <w:ind w:right="-57"/>
              <w:jc w:val="center"/>
              <w:rPr>
                <w:bCs/>
                <w:color w:val="000000"/>
              </w:rPr>
            </w:pPr>
            <w:r>
              <w:t>р</w:t>
            </w:r>
            <w:r w:rsidR="006846E4">
              <w:t>абот</w:t>
            </w:r>
            <w:r w:rsidR="00131BD4">
              <w:t>.</w:t>
            </w:r>
          </w:p>
        </w:tc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46E4" w:rsidRPr="006846E4" w:rsidRDefault="006846E4" w:rsidP="006846E4">
            <w:pPr>
              <w:spacing w:line="0" w:lineRule="atLeast"/>
              <w:ind w:right="-57"/>
              <w:rPr>
                <w:bCs/>
                <w:color w:val="000000"/>
              </w:rPr>
            </w:pPr>
            <w:r w:rsidRPr="00DB3CB5">
              <w:rPr>
                <w:b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46E4" w:rsidRPr="00DB3CB5" w:rsidRDefault="006846E4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46E4" w:rsidRPr="00DB3CB5" w:rsidRDefault="006846E4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</w:p>
        </w:tc>
      </w:tr>
      <w:tr w:rsidR="006846E4" w:rsidRPr="00DB3CB5" w:rsidTr="009F28FE">
        <w:tc>
          <w:tcPr>
            <w:tcW w:w="25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46E4" w:rsidRPr="006846E4" w:rsidRDefault="006846E4" w:rsidP="00B1747C">
            <w:pPr>
              <w:spacing w:line="0" w:lineRule="atLeast"/>
              <w:ind w:right="-57"/>
              <w:jc w:val="center"/>
              <w:rPr>
                <w:bCs/>
                <w:color w:val="00000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46E4" w:rsidRPr="00DB3CB5" w:rsidRDefault="006846E4" w:rsidP="009F28FE">
            <w:pPr>
              <w:spacing w:line="0" w:lineRule="atLeast"/>
              <w:ind w:right="-57"/>
            </w:pPr>
            <w:r w:rsidRPr="00DB3CB5">
              <w:rPr>
                <w:color w:val="000000"/>
              </w:rPr>
              <w:t>1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46E4" w:rsidRPr="00DB3CB5" w:rsidRDefault="006846E4" w:rsidP="009F28FE">
            <w:pPr>
              <w:spacing w:line="0" w:lineRule="atLeast"/>
              <w:ind w:right="-57"/>
            </w:pPr>
            <w:r>
              <w:t>Виды инструментов для художественно-оформительских работ</w:t>
            </w:r>
            <w:r w:rsidR="00131BD4">
              <w:t>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46E4" w:rsidRPr="00DB3CB5" w:rsidRDefault="006846E4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46E4" w:rsidRPr="00DB3CB5" w:rsidRDefault="006846E4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</w:p>
        </w:tc>
      </w:tr>
      <w:tr w:rsidR="006846E4" w:rsidRPr="00DB3CB5" w:rsidTr="009F28FE">
        <w:tc>
          <w:tcPr>
            <w:tcW w:w="25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46E4" w:rsidRPr="006846E4" w:rsidRDefault="006846E4" w:rsidP="00B1747C">
            <w:pPr>
              <w:spacing w:line="0" w:lineRule="atLeast"/>
              <w:ind w:right="-57"/>
              <w:jc w:val="center"/>
              <w:rPr>
                <w:bCs/>
                <w:color w:val="00000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46E4" w:rsidRPr="00DB3CB5" w:rsidRDefault="006846E4" w:rsidP="009F28FE">
            <w:pPr>
              <w:spacing w:line="0" w:lineRule="atLeast"/>
              <w:ind w:right="-57"/>
            </w:pPr>
            <w:r w:rsidRPr="00DB3CB5">
              <w:rPr>
                <w:color w:val="000000"/>
              </w:rPr>
              <w:t>2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46E4" w:rsidRPr="00DB3CB5" w:rsidRDefault="006846E4" w:rsidP="009F28FE">
            <w:pPr>
              <w:spacing w:line="0" w:lineRule="atLeast"/>
              <w:ind w:right="-57"/>
            </w:pPr>
            <w:r>
              <w:t>Характеристики древесины, керамики, стекла, металла, вяжущих и пластических материалов.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46E4" w:rsidRPr="00DB3CB5" w:rsidRDefault="006846E4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46E4" w:rsidRPr="00DB3CB5" w:rsidRDefault="006846E4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</w:p>
        </w:tc>
      </w:tr>
      <w:tr w:rsidR="006846E4" w:rsidRPr="00DB3CB5" w:rsidTr="009F28FE">
        <w:tc>
          <w:tcPr>
            <w:tcW w:w="2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46E4" w:rsidRPr="006846E4" w:rsidRDefault="006846E4" w:rsidP="00B1747C">
            <w:pPr>
              <w:spacing w:line="0" w:lineRule="atLeast"/>
              <w:ind w:right="-57"/>
              <w:jc w:val="center"/>
              <w:rPr>
                <w:bCs/>
                <w:color w:val="000000"/>
              </w:rPr>
            </w:pPr>
          </w:p>
        </w:tc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46E4" w:rsidRPr="006846E4" w:rsidRDefault="006846E4" w:rsidP="006846E4">
            <w:pPr>
              <w:spacing w:line="0" w:lineRule="atLeast"/>
              <w:ind w:right="-57"/>
              <w:rPr>
                <w:bCs/>
                <w:color w:val="000000"/>
              </w:rPr>
            </w:pPr>
            <w:r w:rsidRPr="00DB3CB5">
              <w:rPr>
                <w:b/>
                <w:bCs/>
                <w:color w:val="000000"/>
              </w:rPr>
              <w:t xml:space="preserve">Практические занятия  </w:t>
            </w:r>
            <w:r w:rsidRPr="009B52A4">
              <w:rPr>
                <w:bCs/>
                <w:color w:val="000000"/>
              </w:rPr>
              <w:t>Определение инструментов для художественно-оформительских работ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46E4" w:rsidRPr="00DB3CB5" w:rsidRDefault="006846E4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46E4" w:rsidRPr="00DB3CB5" w:rsidRDefault="006846E4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</w:p>
        </w:tc>
      </w:tr>
      <w:tr w:rsidR="009B7FF4" w:rsidRPr="00DB3CB5" w:rsidTr="009F28FE"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7FF4" w:rsidRPr="00DB3CB5" w:rsidRDefault="009B7FF4" w:rsidP="006846E4">
            <w:pPr>
              <w:ind w:right="-57"/>
              <w:jc w:val="center"/>
            </w:pPr>
            <w:r w:rsidRPr="00DB3CB5">
              <w:rPr>
                <w:color w:val="000000"/>
              </w:rPr>
              <w:t>Тема 1.4. </w:t>
            </w:r>
          </w:p>
          <w:p w:rsidR="009B7FF4" w:rsidRPr="006846E4" w:rsidRDefault="009B7FF4" w:rsidP="006846E4">
            <w:pPr>
              <w:spacing w:line="0" w:lineRule="atLeast"/>
              <w:ind w:right="-57"/>
              <w:jc w:val="center"/>
              <w:rPr>
                <w:bCs/>
                <w:color w:val="000000"/>
              </w:rPr>
            </w:pPr>
            <w:r>
              <w:t>Лаки и краски</w:t>
            </w:r>
            <w:r w:rsidR="00131BD4">
              <w:t>.</w:t>
            </w:r>
          </w:p>
        </w:tc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7FF4" w:rsidRPr="006846E4" w:rsidRDefault="009B7FF4" w:rsidP="006846E4">
            <w:pPr>
              <w:spacing w:line="0" w:lineRule="atLeast"/>
              <w:ind w:right="-57"/>
              <w:rPr>
                <w:bCs/>
                <w:color w:val="000000"/>
              </w:rPr>
            </w:pPr>
            <w:r w:rsidRPr="00DB3CB5">
              <w:rPr>
                <w:b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7FF4" w:rsidRPr="00DB3CB5" w:rsidRDefault="009B7FF4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7FF4" w:rsidRDefault="009B7FF4" w:rsidP="009B7FF4">
            <w:pPr>
              <w:spacing w:line="0" w:lineRule="atLeast"/>
              <w:ind w:right="-5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 1</w:t>
            </w:r>
          </w:p>
          <w:p w:rsidR="009B7FF4" w:rsidRPr="009B7FF4" w:rsidRDefault="009B7FF4" w:rsidP="009B7FF4">
            <w:pPr>
              <w:spacing w:line="0" w:lineRule="atLeast"/>
              <w:ind w:right="-5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 2</w:t>
            </w:r>
          </w:p>
        </w:tc>
      </w:tr>
      <w:tr w:rsidR="009B7FF4" w:rsidRPr="00DB3CB5" w:rsidTr="009F28FE">
        <w:tc>
          <w:tcPr>
            <w:tcW w:w="25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7FF4" w:rsidRPr="006846E4" w:rsidRDefault="009B7FF4" w:rsidP="00B1747C">
            <w:pPr>
              <w:spacing w:line="0" w:lineRule="atLeast"/>
              <w:ind w:right="-57"/>
              <w:jc w:val="center"/>
              <w:rPr>
                <w:bCs/>
                <w:color w:val="00000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7FF4" w:rsidRPr="00DB3CB5" w:rsidRDefault="009B7FF4" w:rsidP="009F28FE">
            <w:pPr>
              <w:spacing w:line="210" w:lineRule="atLeast"/>
              <w:ind w:right="-57"/>
            </w:pPr>
            <w:r w:rsidRPr="00DB3CB5">
              <w:rPr>
                <w:color w:val="000000"/>
              </w:rPr>
              <w:t>1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7FF4" w:rsidRPr="00DB3CB5" w:rsidRDefault="009B7FF4" w:rsidP="009F28FE">
            <w:pPr>
              <w:spacing w:line="210" w:lineRule="atLeast"/>
              <w:ind w:right="-57"/>
            </w:pPr>
            <w:r>
              <w:rPr>
                <w:color w:val="000000"/>
              </w:rPr>
              <w:t>Виды лакокрасочных материалов</w:t>
            </w:r>
            <w:r w:rsidRPr="00DB3CB5">
              <w:rPr>
                <w:color w:val="000000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7FF4" w:rsidRPr="00DB3CB5" w:rsidRDefault="009B7FF4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7FF4" w:rsidRPr="00DB3CB5" w:rsidRDefault="009B7FF4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</w:p>
        </w:tc>
      </w:tr>
      <w:tr w:rsidR="009B7FF4" w:rsidRPr="00DB3CB5" w:rsidTr="009F28FE">
        <w:tc>
          <w:tcPr>
            <w:tcW w:w="25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7FF4" w:rsidRPr="006846E4" w:rsidRDefault="009B7FF4" w:rsidP="00B1747C">
            <w:pPr>
              <w:spacing w:line="0" w:lineRule="atLeast"/>
              <w:ind w:right="-57"/>
              <w:jc w:val="center"/>
              <w:rPr>
                <w:bCs/>
                <w:color w:val="00000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7FF4" w:rsidRPr="00DB3CB5" w:rsidRDefault="009B7FF4" w:rsidP="009F28FE">
            <w:pPr>
              <w:spacing w:line="203" w:lineRule="atLeast"/>
              <w:ind w:right="-57"/>
            </w:pPr>
            <w:r w:rsidRPr="00DB3CB5">
              <w:rPr>
                <w:color w:val="000000"/>
              </w:rPr>
              <w:t>2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7FF4" w:rsidRPr="00DB3CB5" w:rsidRDefault="009B7FF4" w:rsidP="009F28FE">
            <w:pPr>
              <w:spacing w:line="203" w:lineRule="atLeast"/>
              <w:ind w:right="-57"/>
            </w:pPr>
            <w:r>
              <w:t>Применение лаков и красок в художественно-оформительских работах. Правила безопасности</w:t>
            </w:r>
            <w:r w:rsidR="00131BD4">
              <w:t>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7FF4" w:rsidRPr="00DB3CB5" w:rsidRDefault="009B7FF4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7FF4" w:rsidRPr="00DB3CB5" w:rsidRDefault="009B7FF4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</w:p>
        </w:tc>
      </w:tr>
      <w:tr w:rsidR="009B7FF4" w:rsidRPr="00DB3CB5" w:rsidTr="009F28FE">
        <w:tc>
          <w:tcPr>
            <w:tcW w:w="25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7FF4" w:rsidRPr="006846E4" w:rsidRDefault="009B7FF4" w:rsidP="00B1747C">
            <w:pPr>
              <w:spacing w:line="0" w:lineRule="atLeast"/>
              <w:ind w:right="-57"/>
              <w:jc w:val="center"/>
              <w:rPr>
                <w:bCs/>
                <w:color w:val="00000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7FF4" w:rsidRPr="00DB3CB5" w:rsidRDefault="009B7FF4" w:rsidP="009F28FE">
            <w:pPr>
              <w:spacing w:line="202" w:lineRule="atLeast"/>
              <w:ind w:right="-57"/>
            </w:pPr>
            <w:r w:rsidRPr="00DB3CB5">
              <w:rPr>
                <w:color w:val="000000"/>
              </w:rPr>
              <w:t>3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7FF4" w:rsidRPr="00DB3CB5" w:rsidRDefault="009B7FF4" w:rsidP="009F28FE">
            <w:pPr>
              <w:spacing w:line="202" w:lineRule="atLeast"/>
              <w:ind w:right="-57"/>
            </w:pPr>
            <w:proofErr w:type="gramStart"/>
            <w:r>
              <w:t>Современное представление об эффективности применения лаков и красок с экологической и технико-экономической точек зрения</w:t>
            </w:r>
            <w:r w:rsidR="00131BD4">
              <w:t>.</w:t>
            </w:r>
            <w:r>
              <w:t xml:space="preserve"> </w:t>
            </w:r>
            <w:proofErr w:type="gramEnd"/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7FF4" w:rsidRPr="00DB3CB5" w:rsidRDefault="009B7FF4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7FF4" w:rsidRPr="00DB3CB5" w:rsidRDefault="009B7FF4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</w:p>
        </w:tc>
      </w:tr>
      <w:tr w:rsidR="009B7FF4" w:rsidRPr="00DB3CB5" w:rsidTr="009F28FE">
        <w:tc>
          <w:tcPr>
            <w:tcW w:w="25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7FF4" w:rsidRPr="006846E4" w:rsidRDefault="009B7FF4" w:rsidP="00B1747C">
            <w:pPr>
              <w:spacing w:line="0" w:lineRule="atLeast"/>
              <w:ind w:right="-57"/>
              <w:jc w:val="center"/>
              <w:rPr>
                <w:bCs/>
                <w:color w:val="00000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7FF4" w:rsidRPr="00DB3CB5" w:rsidRDefault="009B7FF4" w:rsidP="009F28FE">
            <w:pPr>
              <w:spacing w:line="202" w:lineRule="atLeast"/>
              <w:ind w:right="-57"/>
            </w:pPr>
            <w:r w:rsidRPr="00DB3CB5">
              <w:rPr>
                <w:color w:val="000000"/>
              </w:rPr>
              <w:t>4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7FF4" w:rsidRPr="00DB3CB5" w:rsidRDefault="009B7FF4" w:rsidP="009F28FE">
            <w:pPr>
              <w:spacing w:line="202" w:lineRule="atLeast"/>
              <w:ind w:right="-57"/>
            </w:pPr>
            <w:proofErr w:type="spellStart"/>
            <w:r>
              <w:rPr>
                <w:color w:val="000000"/>
              </w:rPr>
              <w:t>Шпатлевочно</w:t>
            </w:r>
            <w:proofErr w:type="spellEnd"/>
            <w:r>
              <w:rPr>
                <w:color w:val="000000"/>
              </w:rPr>
              <w:t>-грунтовочные составы</w:t>
            </w:r>
            <w:r w:rsidRPr="00DB3CB5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Правила безопасности</w:t>
            </w:r>
            <w:r w:rsidR="00131BD4">
              <w:rPr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7FF4" w:rsidRPr="00DB3CB5" w:rsidRDefault="009B7FF4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7FF4" w:rsidRPr="00DB3CB5" w:rsidRDefault="009B7FF4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</w:p>
        </w:tc>
      </w:tr>
      <w:tr w:rsidR="009B7FF4" w:rsidRPr="00DB3CB5" w:rsidTr="009F28FE">
        <w:tc>
          <w:tcPr>
            <w:tcW w:w="2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7FF4" w:rsidRPr="006846E4" w:rsidRDefault="009B7FF4" w:rsidP="00B1747C">
            <w:pPr>
              <w:spacing w:line="0" w:lineRule="atLeast"/>
              <w:ind w:right="-57"/>
              <w:jc w:val="center"/>
              <w:rPr>
                <w:bCs/>
                <w:color w:val="000000"/>
              </w:rPr>
            </w:pPr>
          </w:p>
        </w:tc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7FF4" w:rsidRPr="006846E4" w:rsidRDefault="009B7FF4" w:rsidP="006846E4">
            <w:pPr>
              <w:spacing w:line="0" w:lineRule="atLeast"/>
              <w:ind w:right="-57"/>
              <w:rPr>
                <w:bCs/>
                <w:color w:val="000000"/>
              </w:rPr>
            </w:pPr>
            <w:r w:rsidRPr="00DB3CB5">
              <w:rPr>
                <w:b/>
                <w:bCs/>
                <w:color w:val="000000"/>
              </w:rPr>
              <w:t xml:space="preserve">Практические занятия </w:t>
            </w:r>
            <w:r w:rsidRPr="00325D83">
              <w:rPr>
                <w:bCs/>
                <w:color w:val="000000"/>
              </w:rPr>
              <w:t>Определение назначения лаков и красок</w:t>
            </w:r>
            <w:r>
              <w:rPr>
                <w:color w:val="000000"/>
              </w:rPr>
              <w:t xml:space="preserve"> для художественно-оформительских работ.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7FF4" w:rsidRPr="00DB3CB5" w:rsidRDefault="009B7FF4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7FF4" w:rsidRPr="00DB3CB5" w:rsidRDefault="009B7FF4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</w:p>
        </w:tc>
      </w:tr>
      <w:tr w:rsidR="00206324" w:rsidRPr="00DB3CB5" w:rsidTr="009F28FE"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6324" w:rsidRPr="00DB3CB5" w:rsidRDefault="00206324" w:rsidP="00206324">
            <w:pPr>
              <w:ind w:right="-57"/>
              <w:jc w:val="center"/>
            </w:pPr>
            <w:r w:rsidRPr="00DB3CB5">
              <w:rPr>
                <w:color w:val="000000"/>
              </w:rPr>
              <w:lastRenderedPageBreak/>
              <w:t>Тема 1.5. </w:t>
            </w:r>
          </w:p>
          <w:p w:rsidR="00206324" w:rsidRPr="006846E4" w:rsidRDefault="00206324" w:rsidP="00206324">
            <w:pPr>
              <w:spacing w:line="0" w:lineRule="atLeast"/>
              <w:ind w:right="-57"/>
              <w:jc w:val="center"/>
              <w:rPr>
                <w:bCs/>
                <w:color w:val="000000"/>
              </w:rPr>
            </w:pPr>
            <w:r>
              <w:t>Подготовительные работы при покраске поверхностей</w:t>
            </w:r>
            <w:r w:rsidR="00131BD4">
              <w:t>.</w:t>
            </w:r>
          </w:p>
        </w:tc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6324" w:rsidRPr="006846E4" w:rsidRDefault="00206324" w:rsidP="006846E4">
            <w:pPr>
              <w:spacing w:line="0" w:lineRule="atLeast"/>
              <w:ind w:right="-57"/>
              <w:rPr>
                <w:bCs/>
                <w:color w:val="000000"/>
              </w:rPr>
            </w:pPr>
            <w:r w:rsidRPr="00DB3CB5">
              <w:rPr>
                <w:b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6324" w:rsidRPr="00DB3CB5" w:rsidRDefault="00206324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6324" w:rsidRPr="00206324" w:rsidRDefault="00206324" w:rsidP="00206324">
            <w:pPr>
              <w:spacing w:line="0" w:lineRule="atLeast"/>
              <w:ind w:right="-57"/>
              <w:rPr>
                <w:bCs/>
                <w:color w:val="000000"/>
              </w:rPr>
            </w:pPr>
            <w:r w:rsidRPr="00206324">
              <w:rPr>
                <w:bCs/>
                <w:color w:val="000000"/>
              </w:rPr>
              <w:t>ПК 1</w:t>
            </w:r>
          </w:p>
          <w:p w:rsidR="00206324" w:rsidRPr="00206324" w:rsidRDefault="00206324" w:rsidP="00206324">
            <w:pPr>
              <w:spacing w:line="0" w:lineRule="atLeast"/>
              <w:ind w:right="-57"/>
              <w:rPr>
                <w:bCs/>
                <w:color w:val="000000"/>
              </w:rPr>
            </w:pPr>
            <w:r w:rsidRPr="00206324">
              <w:rPr>
                <w:bCs/>
                <w:color w:val="000000"/>
              </w:rPr>
              <w:t>ПК 2</w:t>
            </w:r>
          </w:p>
        </w:tc>
      </w:tr>
      <w:tr w:rsidR="00206324" w:rsidRPr="00DB3CB5" w:rsidTr="009F28FE">
        <w:tc>
          <w:tcPr>
            <w:tcW w:w="25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6324" w:rsidRPr="006846E4" w:rsidRDefault="00206324" w:rsidP="00B1747C">
            <w:pPr>
              <w:spacing w:line="0" w:lineRule="atLeast"/>
              <w:ind w:right="-57"/>
              <w:jc w:val="center"/>
              <w:rPr>
                <w:bCs/>
                <w:color w:val="00000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6324" w:rsidRPr="00DB3CB5" w:rsidRDefault="00206324" w:rsidP="009F28FE">
            <w:pPr>
              <w:spacing w:line="162" w:lineRule="atLeast"/>
              <w:ind w:right="-57"/>
            </w:pPr>
            <w:r w:rsidRPr="00DB3CB5">
              <w:rPr>
                <w:color w:val="000000"/>
              </w:rPr>
              <w:t>1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6324" w:rsidRPr="00201D66" w:rsidRDefault="00206324" w:rsidP="009F28FE">
            <w:pPr>
              <w:spacing w:line="162" w:lineRule="atLeast"/>
              <w:ind w:left="17" w:hanging="42"/>
              <w:outlineLvl w:val="1"/>
              <w:rPr>
                <w:bCs/>
              </w:rPr>
            </w:pPr>
            <w:r>
              <w:rPr>
                <w:bCs/>
              </w:rPr>
              <w:t>Виды колеров, назначение, способы приготовления</w:t>
            </w:r>
            <w:r w:rsidR="00131BD4">
              <w:rPr>
                <w:bCs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6324" w:rsidRPr="00DB3CB5" w:rsidRDefault="00206324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6324" w:rsidRPr="00206324" w:rsidRDefault="00206324" w:rsidP="00206324">
            <w:pPr>
              <w:spacing w:line="0" w:lineRule="atLeast"/>
              <w:ind w:right="-57"/>
              <w:rPr>
                <w:bCs/>
                <w:color w:val="000000"/>
              </w:rPr>
            </w:pPr>
          </w:p>
        </w:tc>
      </w:tr>
      <w:tr w:rsidR="00206324" w:rsidRPr="00DB3CB5" w:rsidTr="009F28FE">
        <w:tc>
          <w:tcPr>
            <w:tcW w:w="25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6324" w:rsidRPr="006846E4" w:rsidRDefault="00206324" w:rsidP="00B1747C">
            <w:pPr>
              <w:spacing w:line="0" w:lineRule="atLeast"/>
              <w:ind w:right="-57"/>
              <w:jc w:val="center"/>
              <w:rPr>
                <w:bCs/>
                <w:color w:val="00000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6324" w:rsidRPr="00DB3CB5" w:rsidRDefault="00206324" w:rsidP="009F28FE">
            <w:pPr>
              <w:ind w:right="-57"/>
            </w:pPr>
            <w:r w:rsidRPr="00DB3CB5">
              <w:rPr>
                <w:color w:val="000000"/>
              </w:rPr>
              <w:t>2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6324" w:rsidRPr="00DB3CB5" w:rsidRDefault="00206324" w:rsidP="009F28FE">
            <w:pPr>
              <w:ind w:right="-57"/>
            </w:pPr>
            <w:r>
              <w:rPr>
                <w:color w:val="000000"/>
              </w:rPr>
              <w:t>Характеристики декоративно-отделочных материалов в области их применения</w:t>
            </w:r>
            <w:r w:rsidR="00131BD4">
              <w:rPr>
                <w:color w:val="000000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6324" w:rsidRPr="00DB3CB5" w:rsidRDefault="00206324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6324" w:rsidRPr="00206324" w:rsidRDefault="00206324" w:rsidP="00206324">
            <w:pPr>
              <w:spacing w:line="0" w:lineRule="atLeast"/>
              <w:ind w:right="-57"/>
              <w:rPr>
                <w:bCs/>
                <w:color w:val="000000"/>
              </w:rPr>
            </w:pPr>
          </w:p>
        </w:tc>
      </w:tr>
      <w:tr w:rsidR="00206324" w:rsidRPr="00DB3CB5" w:rsidTr="009F28FE">
        <w:tc>
          <w:tcPr>
            <w:tcW w:w="2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6324" w:rsidRPr="006846E4" w:rsidRDefault="00206324" w:rsidP="00B1747C">
            <w:pPr>
              <w:spacing w:line="0" w:lineRule="atLeast"/>
              <w:ind w:right="-57"/>
              <w:jc w:val="center"/>
              <w:rPr>
                <w:bCs/>
                <w:color w:val="000000"/>
              </w:rPr>
            </w:pPr>
          </w:p>
        </w:tc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6324" w:rsidRPr="006846E4" w:rsidRDefault="00206324" w:rsidP="006846E4">
            <w:pPr>
              <w:spacing w:line="0" w:lineRule="atLeast"/>
              <w:ind w:right="-57"/>
              <w:rPr>
                <w:bCs/>
                <w:color w:val="000000"/>
              </w:rPr>
            </w:pPr>
            <w:r w:rsidRPr="00DB3CB5">
              <w:rPr>
                <w:b/>
                <w:bCs/>
                <w:color w:val="000000"/>
              </w:rPr>
              <w:t xml:space="preserve">Практические занятия </w:t>
            </w:r>
            <w:r>
              <w:rPr>
                <w:color w:val="000000"/>
              </w:rPr>
              <w:t>Подготовка поверхности для покраски</w:t>
            </w:r>
            <w:r w:rsidR="00131BD4">
              <w:rPr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6324" w:rsidRPr="00DB3CB5" w:rsidRDefault="00206324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6324" w:rsidRPr="00206324" w:rsidRDefault="00206324" w:rsidP="00206324">
            <w:pPr>
              <w:spacing w:line="0" w:lineRule="atLeast"/>
              <w:ind w:right="-57"/>
              <w:rPr>
                <w:bCs/>
                <w:color w:val="000000"/>
              </w:rPr>
            </w:pPr>
          </w:p>
        </w:tc>
      </w:tr>
      <w:tr w:rsidR="007D0A34" w:rsidRPr="00DB3CB5" w:rsidTr="009F28FE">
        <w:tc>
          <w:tcPr>
            <w:tcW w:w="7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A34" w:rsidRPr="00DB3CB5" w:rsidRDefault="007D0A34" w:rsidP="009F28FE">
            <w:pPr>
              <w:spacing w:line="202" w:lineRule="atLeast"/>
              <w:ind w:right="-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Модуль 2. Основы дизайна и композиции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A34" w:rsidRPr="00056CC1" w:rsidRDefault="007D0A34" w:rsidP="009F28FE">
            <w:pPr>
              <w:jc w:val="center"/>
              <w:rPr>
                <w:b/>
              </w:rPr>
            </w:pPr>
            <w:r w:rsidRPr="00056CC1">
              <w:rPr>
                <w:b/>
              </w:rPr>
              <w:t>15 часов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A34" w:rsidRPr="00206324" w:rsidRDefault="007D0A34" w:rsidP="00206324">
            <w:pPr>
              <w:spacing w:line="0" w:lineRule="atLeast"/>
              <w:ind w:right="-57"/>
              <w:rPr>
                <w:bCs/>
                <w:color w:val="000000"/>
              </w:rPr>
            </w:pPr>
          </w:p>
        </w:tc>
      </w:tr>
      <w:tr w:rsidR="00EC7F6B" w:rsidRPr="00DB3CB5" w:rsidTr="009F28FE"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7F6B" w:rsidRPr="00DB3CB5" w:rsidRDefault="00EC7F6B" w:rsidP="00EC7F6B">
            <w:pPr>
              <w:ind w:right="-57"/>
              <w:jc w:val="center"/>
            </w:pPr>
            <w:r w:rsidRPr="00DB3CB5">
              <w:rPr>
                <w:color w:val="000000"/>
              </w:rPr>
              <w:t>Тема 2.1. </w:t>
            </w:r>
          </w:p>
          <w:p w:rsidR="00EC7F6B" w:rsidRPr="006846E4" w:rsidRDefault="00EC7F6B" w:rsidP="00EC7F6B">
            <w:pPr>
              <w:spacing w:line="0" w:lineRule="atLeast"/>
              <w:ind w:right="-57"/>
              <w:jc w:val="center"/>
              <w:rPr>
                <w:bCs/>
                <w:color w:val="000000"/>
              </w:rPr>
            </w:pPr>
            <w:r w:rsidRPr="00DB3CB5">
              <w:rPr>
                <w:color w:val="000000"/>
              </w:rPr>
              <w:t xml:space="preserve">Основные понятия </w:t>
            </w:r>
            <w:r>
              <w:rPr>
                <w:color w:val="000000"/>
              </w:rPr>
              <w:t>«композиции»</w:t>
            </w:r>
            <w:r w:rsidR="00131BD4">
              <w:rPr>
                <w:color w:val="000000"/>
              </w:rPr>
              <w:t>.</w:t>
            </w:r>
          </w:p>
        </w:tc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7F6B" w:rsidRPr="006846E4" w:rsidRDefault="00EC7F6B" w:rsidP="006846E4">
            <w:pPr>
              <w:spacing w:line="0" w:lineRule="atLeast"/>
              <w:ind w:right="-57"/>
              <w:rPr>
                <w:bCs/>
                <w:color w:val="000000"/>
              </w:rPr>
            </w:pPr>
            <w:r w:rsidRPr="00DB3CB5">
              <w:rPr>
                <w:b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7F6B" w:rsidRPr="00DB3CB5" w:rsidRDefault="00EC7F6B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7F6B" w:rsidRPr="00206324" w:rsidRDefault="00EC7F6B" w:rsidP="00206324">
            <w:pPr>
              <w:spacing w:line="0" w:lineRule="atLeast"/>
              <w:ind w:right="-5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 1</w:t>
            </w:r>
          </w:p>
        </w:tc>
      </w:tr>
      <w:tr w:rsidR="00EC7F6B" w:rsidRPr="00DB3CB5" w:rsidTr="009F28FE">
        <w:tc>
          <w:tcPr>
            <w:tcW w:w="25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7F6B" w:rsidRPr="006846E4" w:rsidRDefault="00EC7F6B" w:rsidP="00B1747C">
            <w:pPr>
              <w:spacing w:line="0" w:lineRule="atLeast"/>
              <w:ind w:right="-57"/>
              <w:jc w:val="center"/>
              <w:rPr>
                <w:bCs/>
                <w:color w:val="00000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7F6B" w:rsidRPr="00DB3CB5" w:rsidRDefault="00EC7F6B" w:rsidP="009F28FE">
            <w:pPr>
              <w:spacing w:line="0" w:lineRule="atLeast"/>
              <w:ind w:right="-57"/>
            </w:pPr>
            <w:r w:rsidRPr="00DB3CB5">
              <w:rPr>
                <w:color w:val="000000"/>
              </w:rPr>
              <w:t>1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7F6B" w:rsidRPr="00DB3CB5" w:rsidRDefault="00EC7F6B" w:rsidP="009F28FE">
            <w:pPr>
              <w:spacing w:line="0" w:lineRule="atLeast"/>
              <w:ind w:right="-57"/>
            </w:pPr>
            <w:r>
              <w:t>Композиция как художественная форма произведения искусства. Определение понятия «композиция».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7F6B" w:rsidRPr="00DB3CB5" w:rsidRDefault="00EC7F6B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7F6B" w:rsidRPr="00206324" w:rsidRDefault="00EC7F6B" w:rsidP="00206324">
            <w:pPr>
              <w:spacing w:line="0" w:lineRule="atLeast"/>
              <w:ind w:right="-57"/>
              <w:rPr>
                <w:bCs/>
                <w:color w:val="000000"/>
              </w:rPr>
            </w:pPr>
          </w:p>
        </w:tc>
      </w:tr>
      <w:tr w:rsidR="00EC7F6B" w:rsidRPr="00DB3CB5" w:rsidTr="009F28FE">
        <w:tc>
          <w:tcPr>
            <w:tcW w:w="2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7F6B" w:rsidRPr="006846E4" w:rsidRDefault="00EC7F6B" w:rsidP="00B1747C">
            <w:pPr>
              <w:spacing w:line="0" w:lineRule="atLeast"/>
              <w:ind w:right="-57"/>
              <w:jc w:val="center"/>
              <w:rPr>
                <w:bCs/>
                <w:color w:val="00000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7F6B" w:rsidRPr="00DB3CB5" w:rsidRDefault="00EC7F6B" w:rsidP="009F28FE">
            <w:pPr>
              <w:spacing w:line="0" w:lineRule="atLeast"/>
              <w:ind w:right="-57"/>
            </w:pPr>
            <w:r w:rsidRPr="00DB3CB5">
              <w:rPr>
                <w:color w:val="000000"/>
              </w:rPr>
              <w:t>2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7F6B" w:rsidRPr="00DB3CB5" w:rsidRDefault="00EC7F6B" w:rsidP="009F28FE">
            <w:pPr>
              <w:spacing w:line="0" w:lineRule="atLeast"/>
              <w:ind w:right="-57"/>
            </w:pPr>
            <w:r>
              <w:rPr>
                <w:color w:val="000000"/>
              </w:rPr>
              <w:t>Теоретические основы композиции: законы, правила и приёмы</w:t>
            </w:r>
            <w:r w:rsidRPr="00DB3CB5">
              <w:rPr>
                <w:color w:val="000000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7F6B" w:rsidRPr="00DB3CB5" w:rsidRDefault="00EC7F6B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7F6B" w:rsidRPr="00206324" w:rsidRDefault="00EC7F6B" w:rsidP="00206324">
            <w:pPr>
              <w:spacing w:line="0" w:lineRule="atLeast"/>
              <w:ind w:right="-57"/>
              <w:rPr>
                <w:bCs/>
                <w:color w:val="000000"/>
              </w:rPr>
            </w:pPr>
          </w:p>
        </w:tc>
      </w:tr>
      <w:tr w:rsidR="00EC7F6B" w:rsidRPr="00DB3CB5" w:rsidTr="009F28FE"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7F6B" w:rsidRPr="00DB3CB5" w:rsidRDefault="00EC7F6B" w:rsidP="00EC7F6B">
            <w:pPr>
              <w:ind w:right="-57"/>
              <w:jc w:val="center"/>
            </w:pPr>
            <w:r w:rsidRPr="00DB3CB5">
              <w:rPr>
                <w:color w:val="000000"/>
              </w:rPr>
              <w:t>Тема 2.2.</w:t>
            </w:r>
          </w:p>
          <w:p w:rsidR="00EC7F6B" w:rsidRPr="006846E4" w:rsidRDefault="00EC7F6B" w:rsidP="00EC7F6B">
            <w:pPr>
              <w:spacing w:line="0" w:lineRule="atLeast"/>
              <w:ind w:right="-57"/>
              <w:jc w:val="center"/>
              <w:rPr>
                <w:bCs/>
                <w:color w:val="000000"/>
              </w:rPr>
            </w:pPr>
            <w:r w:rsidRPr="00DB3CB5">
              <w:rPr>
                <w:color w:val="000000"/>
              </w:rPr>
              <w:t> </w:t>
            </w:r>
            <w:r>
              <w:rPr>
                <w:color w:val="000000"/>
              </w:rPr>
              <w:t>Композиционное размещение</w:t>
            </w:r>
            <w:r w:rsidR="00131BD4">
              <w:rPr>
                <w:color w:val="000000"/>
              </w:rPr>
              <w:t>.</w:t>
            </w:r>
          </w:p>
        </w:tc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7F6B" w:rsidRPr="006846E4" w:rsidRDefault="00EC7F6B" w:rsidP="006846E4">
            <w:pPr>
              <w:spacing w:line="0" w:lineRule="atLeast"/>
              <w:ind w:right="-57"/>
              <w:rPr>
                <w:bCs/>
                <w:color w:val="000000"/>
              </w:rPr>
            </w:pPr>
            <w:r w:rsidRPr="00DB3CB5">
              <w:rPr>
                <w:b/>
                <w:bCs/>
                <w:color w:val="000000"/>
              </w:rPr>
              <w:t>Содержание учебного материала 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7F6B" w:rsidRPr="00DB3CB5" w:rsidRDefault="00EC7F6B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7F6B" w:rsidRDefault="00EC7F6B" w:rsidP="00206324">
            <w:pPr>
              <w:spacing w:line="0" w:lineRule="atLeast"/>
              <w:ind w:right="-5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 1</w:t>
            </w:r>
          </w:p>
          <w:p w:rsidR="00EC7F6B" w:rsidRDefault="00EC7F6B" w:rsidP="00206324">
            <w:pPr>
              <w:spacing w:line="0" w:lineRule="atLeast"/>
              <w:ind w:right="-5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 2</w:t>
            </w:r>
          </w:p>
          <w:p w:rsidR="00EC7F6B" w:rsidRPr="00206324" w:rsidRDefault="00EC7F6B" w:rsidP="00206324">
            <w:pPr>
              <w:spacing w:line="0" w:lineRule="atLeast"/>
              <w:ind w:right="-5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 3</w:t>
            </w:r>
          </w:p>
        </w:tc>
      </w:tr>
      <w:tr w:rsidR="00EC7F6B" w:rsidRPr="00DB3CB5" w:rsidTr="009F28FE">
        <w:tc>
          <w:tcPr>
            <w:tcW w:w="25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7F6B" w:rsidRPr="006846E4" w:rsidRDefault="00EC7F6B" w:rsidP="00B1747C">
            <w:pPr>
              <w:spacing w:line="0" w:lineRule="atLeast"/>
              <w:ind w:right="-57"/>
              <w:jc w:val="center"/>
              <w:rPr>
                <w:bCs/>
                <w:color w:val="00000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7F6B" w:rsidRPr="00DB3CB5" w:rsidRDefault="00EC7F6B" w:rsidP="009F28FE">
            <w:pPr>
              <w:spacing w:line="0" w:lineRule="atLeast"/>
              <w:ind w:right="-57"/>
            </w:pPr>
            <w:r w:rsidRPr="00DB3CB5">
              <w:rPr>
                <w:color w:val="000000"/>
              </w:rPr>
              <w:t>1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7F6B" w:rsidRPr="00DB3CB5" w:rsidRDefault="00EC7F6B" w:rsidP="009F28FE">
            <w:pPr>
              <w:spacing w:line="0" w:lineRule="atLeast"/>
            </w:pPr>
            <w:r>
              <w:rPr>
                <w:color w:val="000000"/>
              </w:rPr>
              <w:t xml:space="preserve">Условия достижения единства композиции. </w:t>
            </w:r>
            <w:r w:rsidRPr="00DB3CB5">
              <w:rPr>
                <w:color w:val="000000"/>
              </w:rPr>
              <w:t xml:space="preserve">Требования, предъявляемые к оформлению </w:t>
            </w:r>
            <w:r>
              <w:rPr>
                <w:color w:val="000000"/>
              </w:rPr>
              <w:t>композиционного размещения</w:t>
            </w:r>
            <w:r w:rsidRPr="00DB3CB5">
              <w:rPr>
                <w:color w:val="000000"/>
              </w:rPr>
              <w:t>. </w:t>
            </w:r>
            <w:r>
              <w:rPr>
                <w:color w:val="000000"/>
              </w:rPr>
              <w:t>Роль композиционного центра в соподчинении всех ее частей и элементов. Доминанта и субдоминанта.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7F6B" w:rsidRPr="00DB3CB5" w:rsidRDefault="00EC7F6B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7F6B" w:rsidRPr="00206324" w:rsidRDefault="00EC7F6B" w:rsidP="00206324">
            <w:pPr>
              <w:spacing w:line="0" w:lineRule="atLeast"/>
              <w:ind w:right="-57"/>
              <w:rPr>
                <w:bCs/>
                <w:color w:val="000000"/>
              </w:rPr>
            </w:pPr>
          </w:p>
        </w:tc>
      </w:tr>
      <w:tr w:rsidR="00EC7F6B" w:rsidRPr="00DB3CB5" w:rsidTr="009F28FE">
        <w:tc>
          <w:tcPr>
            <w:tcW w:w="2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7F6B" w:rsidRPr="006846E4" w:rsidRDefault="00EC7F6B" w:rsidP="00B1747C">
            <w:pPr>
              <w:spacing w:line="0" w:lineRule="atLeast"/>
              <w:ind w:right="-57"/>
              <w:jc w:val="center"/>
              <w:rPr>
                <w:bCs/>
                <w:color w:val="000000"/>
              </w:rPr>
            </w:pPr>
          </w:p>
        </w:tc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7F6B" w:rsidRPr="006846E4" w:rsidRDefault="00EC7F6B" w:rsidP="006846E4">
            <w:pPr>
              <w:spacing w:line="0" w:lineRule="atLeast"/>
              <w:ind w:right="-57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Практические занятия. </w:t>
            </w:r>
            <w:r w:rsidRPr="00DB3CB5">
              <w:rPr>
                <w:color w:val="000000"/>
              </w:rPr>
              <w:t>Оформ</w:t>
            </w:r>
            <w:r>
              <w:rPr>
                <w:color w:val="000000"/>
              </w:rPr>
              <w:t>ление композиционного решения</w:t>
            </w:r>
            <w:r w:rsidR="00131BD4">
              <w:rPr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7F6B" w:rsidRPr="00DB3CB5" w:rsidRDefault="00EC7F6B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7F6B" w:rsidRPr="00206324" w:rsidRDefault="00EC7F6B" w:rsidP="00206324">
            <w:pPr>
              <w:spacing w:line="0" w:lineRule="atLeast"/>
              <w:ind w:right="-57"/>
              <w:rPr>
                <w:bCs/>
                <w:color w:val="000000"/>
              </w:rPr>
            </w:pPr>
          </w:p>
        </w:tc>
      </w:tr>
      <w:tr w:rsidR="00AF36ED" w:rsidRPr="00DB3CB5" w:rsidTr="009F28FE"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36ED" w:rsidRPr="00DB3CB5" w:rsidRDefault="00AF36ED" w:rsidP="00AF36ED">
            <w:pPr>
              <w:ind w:right="-57"/>
              <w:jc w:val="center"/>
            </w:pPr>
            <w:r w:rsidRPr="00DB3CB5">
              <w:rPr>
                <w:color w:val="000000"/>
              </w:rPr>
              <w:t>Тема 2.3.</w:t>
            </w:r>
          </w:p>
          <w:p w:rsidR="00AF36ED" w:rsidRPr="006846E4" w:rsidRDefault="00AF36ED" w:rsidP="00AF36ED">
            <w:pPr>
              <w:spacing w:line="0" w:lineRule="atLeast"/>
              <w:ind w:right="-57"/>
              <w:jc w:val="center"/>
              <w:rPr>
                <w:bCs/>
                <w:color w:val="000000"/>
              </w:rPr>
            </w:pPr>
            <w:r>
              <w:t>Определение понятия «перспектива»</w:t>
            </w:r>
            <w:r w:rsidR="00131BD4">
              <w:t>.</w:t>
            </w:r>
          </w:p>
        </w:tc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36ED" w:rsidRPr="006846E4" w:rsidRDefault="00AF36ED" w:rsidP="006846E4">
            <w:pPr>
              <w:spacing w:line="0" w:lineRule="atLeast"/>
              <w:ind w:right="-57"/>
              <w:rPr>
                <w:bCs/>
                <w:color w:val="000000"/>
              </w:rPr>
            </w:pPr>
            <w:r w:rsidRPr="00DB3CB5">
              <w:rPr>
                <w:b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36ED" w:rsidRPr="00DB3CB5" w:rsidRDefault="00AF36ED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36ED" w:rsidRDefault="00AF36ED" w:rsidP="00206324">
            <w:pPr>
              <w:spacing w:line="0" w:lineRule="atLeast"/>
              <w:ind w:right="-5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 1</w:t>
            </w:r>
          </w:p>
          <w:p w:rsidR="00AF36ED" w:rsidRDefault="00AF36ED" w:rsidP="00206324">
            <w:pPr>
              <w:spacing w:line="0" w:lineRule="atLeast"/>
              <w:ind w:right="-5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</w:t>
            </w:r>
            <w:proofErr w:type="gramStart"/>
            <w:r>
              <w:rPr>
                <w:bCs/>
                <w:color w:val="000000"/>
              </w:rPr>
              <w:t>2</w:t>
            </w:r>
            <w:proofErr w:type="gramEnd"/>
          </w:p>
          <w:p w:rsidR="00AF36ED" w:rsidRDefault="00AF36ED" w:rsidP="00206324">
            <w:pPr>
              <w:spacing w:line="0" w:lineRule="atLeast"/>
              <w:ind w:right="-5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ПК3</w:t>
            </w:r>
          </w:p>
          <w:p w:rsidR="00AF36ED" w:rsidRPr="00206324" w:rsidRDefault="00AF36ED" w:rsidP="00206324">
            <w:pPr>
              <w:spacing w:line="0" w:lineRule="atLeast"/>
              <w:ind w:right="-5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</w:t>
            </w:r>
            <w:proofErr w:type="gramStart"/>
            <w:r>
              <w:rPr>
                <w:bCs/>
                <w:color w:val="000000"/>
              </w:rPr>
              <w:t>4</w:t>
            </w:r>
            <w:proofErr w:type="gramEnd"/>
          </w:p>
        </w:tc>
      </w:tr>
      <w:tr w:rsidR="00AF36ED" w:rsidRPr="00DB3CB5" w:rsidTr="009F28FE">
        <w:tc>
          <w:tcPr>
            <w:tcW w:w="25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36ED" w:rsidRPr="006846E4" w:rsidRDefault="00AF36ED" w:rsidP="00B1747C">
            <w:pPr>
              <w:spacing w:line="0" w:lineRule="atLeast"/>
              <w:ind w:right="-57"/>
              <w:jc w:val="center"/>
              <w:rPr>
                <w:bCs/>
                <w:color w:val="00000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36ED" w:rsidRPr="00DB3CB5" w:rsidRDefault="00AF36ED" w:rsidP="009F28FE">
            <w:pPr>
              <w:spacing w:line="0" w:lineRule="atLeast"/>
              <w:ind w:right="-57"/>
            </w:pPr>
            <w:r w:rsidRPr="00DB3CB5">
              <w:rPr>
                <w:color w:val="000000"/>
              </w:rPr>
              <w:t>1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36ED" w:rsidRPr="00DB3CB5" w:rsidRDefault="00AF36ED" w:rsidP="009F28FE">
            <w:pPr>
              <w:spacing w:line="0" w:lineRule="atLeast"/>
              <w:ind w:right="-57"/>
            </w:pPr>
            <w:r>
              <w:rPr>
                <w:color w:val="000000"/>
              </w:rPr>
              <w:t>Принципы гармонизации форм</w:t>
            </w:r>
            <w:r w:rsidRPr="00DB3CB5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Стили в изобразительном искусстве.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36ED" w:rsidRPr="00DB3CB5" w:rsidRDefault="00AF36ED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36ED" w:rsidRPr="00206324" w:rsidRDefault="00AF36ED" w:rsidP="00206324">
            <w:pPr>
              <w:spacing w:line="0" w:lineRule="atLeast"/>
              <w:ind w:right="-57"/>
              <w:rPr>
                <w:bCs/>
                <w:color w:val="000000"/>
              </w:rPr>
            </w:pPr>
          </w:p>
        </w:tc>
      </w:tr>
      <w:tr w:rsidR="00AF36ED" w:rsidRPr="00DB3CB5" w:rsidTr="009F28FE">
        <w:tc>
          <w:tcPr>
            <w:tcW w:w="25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36ED" w:rsidRPr="006846E4" w:rsidRDefault="00AF36ED" w:rsidP="00B1747C">
            <w:pPr>
              <w:spacing w:line="0" w:lineRule="atLeast"/>
              <w:ind w:right="-57"/>
              <w:jc w:val="center"/>
              <w:rPr>
                <w:bCs/>
                <w:color w:val="00000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36ED" w:rsidRPr="00DB3CB5" w:rsidRDefault="00AF36ED" w:rsidP="009F28FE">
            <w:pPr>
              <w:spacing w:line="0" w:lineRule="atLeast"/>
              <w:ind w:right="-57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36ED" w:rsidRPr="00DB3CB5" w:rsidRDefault="00AF36ED" w:rsidP="009F28FE">
            <w:pPr>
              <w:spacing w:line="0" w:lineRule="atLeast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Принципы гармонизации форм. Понятие «перспектива». Правила построения перспективы и ее виды.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36ED" w:rsidRPr="00DB3CB5" w:rsidRDefault="00AF36ED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36ED" w:rsidRPr="00206324" w:rsidRDefault="00AF36ED" w:rsidP="00206324">
            <w:pPr>
              <w:spacing w:line="0" w:lineRule="atLeast"/>
              <w:ind w:right="-57"/>
              <w:rPr>
                <w:bCs/>
                <w:color w:val="000000"/>
              </w:rPr>
            </w:pPr>
          </w:p>
        </w:tc>
      </w:tr>
      <w:tr w:rsidR="00AF36ED" w:rsidRPr="00DB3CB5" w:rsidTr="009F28FE">
        <w:tc>
          <w:tcPr>
            <w:tcW w:w="25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36ED" w:rsidRPr="006846E4" w:rsidRDefault="00AF36ED" w:rsidP="00B1747C">
            <w:pPr>
              <w:spacing w:line="0" w:lineRule="atLeast"/>
              <w:ind w:right="-57"/>
              <w:jc w:val="center"/>
              <w:rPr>
                <w:bCs/>
                <w:color w:val="00000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36ED" w:rsidRPr="00DB3CB5" w:rsidRDefault="00AF36ED" w:rsidP="009F28FE">
            <w:pPr>
              <w:spacing w:line="0" w:lineRule="atLeast"/>
              <w:ind w:right="-57"/>
            </w:pPr>
            <w:r>
              <w:rPr>
                <w:color w:val="000000"/>
              </w:rPr>
              <w:t>3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36ED" w:rsidRPr="00DB3CB5" w:rsidRDefault="00AF36ED" w:rsidP="009F28FE">
            <w:pPr>
              <w:spacing w:line="0" w:lineRule="atLeast"/>
              <w:ind w:right="-57"/>
            </w:pPr>
            <w:r>
              <w:rPr>
                <w:color w:val="000000"/>
              </w:rPr>
              <w:t>Перспектива в эскизах художественного оформления интерьера.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36ED" w:rsidRPr="00DB3CB5" w:rsidRDefault="00AF36ED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36ED" w:rsidRPr="00206324" w:rsidRDefault="00AF36ED" w:rsidP="00206324">
            <w:pPr>
              <w:spacing w:line="0" w:lineRule="atLeast"/>
              <w:ind w:right="-57"/>
              <w:rPr>
                <w:bCs/>
                <w:color w:val="000000"/>
              </w:rPr>
            </w:pPr>
          </w:p>
        </w:tc>
      </w:tr>
      <w:tr w:rsidR="00AF36ED" w:rsidRPr="00DB3CB5" w:rsidTr="009F28FE">
        <w:tc>
          <w:tcPr>
            <w:tcW w:w="2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36ED" w:rsidRPr="006846E4" w:rsidRDefault="00AF36ED" w:rsidP="00B1747C">
            <w:pPr>
              <w:spacing w:line="0" w:lineRule="atLeast"/>
              <w:ind w:right="-57"/>
              <w:jc w:val="center"/>
              <w:rPr>
                <w:bCs/>
                <w:color w:val="000000"/>
              </w:rPr>
            </w:pPr>
          </w:p>
        </w:tc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36ED" w:rsidRPr="006846E4" w:rsidRDefault="00AF36ED" w:rsidP="006846E4">
            <w:pPr>
              <w:spacing w:line="0" w:lineRule="atLeast"/>
              <w:ind w:right="-57"/>
              <w:rPr>
                <w:bCs/>
                <w:color w:val="000000"/>
              </w:rPr>
            </w:pPr>
            <w:r w:rsidRPr="00DB3CB5">
              <w:rPr>
                <w:b/>
                <w:bCs/>
                <w:color w:val="000000"/>
              </w:rPr>
              <w:t xml:space="preserve">Практические занятия  </w:t>
            </w:r>
            <w:r>
              <w:rPr>
                <w:color w:val="000000"/>
              </w:rPr>
              <w:t>Построение эскиза художественного оформления интерьера</w:t>
            </w:r>
            <w:r w:rsidR="00131BD4">
              <w:rPr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36ED" w:rsidRPr="00DB3CB5" w:rsidRDefault="00AF36ED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36ED" w:rsidRPr="00206324" w:rsidRDefault="00AF36ED" w:rsidP="00206324">
            <w:pPr>
              <w:spacing w:line="0" w:lineRule="atLeast"/>
              <w:ind w:right="-57"/>
              <w:rPr>
                <w:bCs/>
                <w:color w:val="000000"/>
              </w:rPr>
            </w:pPr>
          </w:p>
        </w:tc>
      </w:tr>
      <w:tr w:rsidR="00000453" w:rsidRPr="00DB3CB5" w:rsidTr="009F28FE"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0453" w:rsidRPr="00DB3CB5" w:rsidRDefault="00000453" w:rsidP="00000453">
            <w:pPr>
              <w:ind w:right="-57"/>
              <w:jc w:val="center"/>
            </w:pPr>
            <w:r w:rsidRPr="00DB3CB5">
              <w:rPr>
                <w:color w:val="000000"/>
              </w:rPr>
              <w:t>Тема 2.4. </w:t>
            </w:r>
          </w:p>
          <w:p w:rsidR="00000453" w:rsidRPr="006846E4" w:rsidRDefault="00000453" w:rsidP="00000453">
            <w:pPr>
              <w:spacing w:line="0" w:lineRule="atLeast"/>
              <w:ind w:right="-57"/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Цветовой спектр</w:t>
            </w:r>
            <w:r w:rsidRPr="00DB3CB5">
              <w:rPr>
                <w:color w:val="000000"/>
              </w:rPr>
              <w:t>.</w:t>
            </w:r>
          </w:p>
        </w:tc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0453" w:rsidRPr="006846E4" w:rsidRDefault="00000453" w:rsidP="006846E4">
            <w:pPr>
              <w:spacing w:line="0" w:lineRule="atLeast"/>
              <w:ind w:right="-57"/>
              <w:rPr>
                <w:bCs/>
                <w:color w:val="000000"/>
              </w:rPr>
            </w:pPr>
            <w:r w:rsidRPr="00DB3CB5">
              <w:rPr>
                <w:b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0453" w:rsidRPr="00DB3CB5" w:rsidRDefault="00000453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0453" w:rsidRDefault="00000453" w:rsidP="00000453">
            <w:pPr>
              <w:spacing w:line="0" w:lineRule="atLeast"/>
              <w:ind w:right="-5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 1</w:t>
            </w:r>
          </w:p>
          <w:p w:rsidR="00000453" w:rsidRDefault="00000453" w:rsidP="00000453">
            <w:pPr>
              <w:spacing w:line="0" w:lineRule="atLeast"/>
              <w:ind w:right="-5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</w:t>
            </w:r>
            <w:proofErr w:type="gramStart"/>
            <w:r>
              <w:rPr>
                <w:bCs/>
                <w:color w:val="000000"/>
              </w:rPr>
              <w:t>2</w:t>
            </w:r>
            <w:proofErr w:type="gramEnd"/>
          </w:p>
          <w:p w:rsidR="00000453" w:rsidRDefault="00000453" w:rsidP="00000453">
            <w:pPr>
              <w:spacing w:line="0" w:lineRule="atLeast"/>
              <w:ind w:right="-5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ПК3</w:t>
            </w:r>
          </w:p>
          <w:p w:rsidR="00000453" w:rsidRPr="00206324" w:rsidRDefault="00000453" w:rsidP="00000453">
            <w:pPr>
              <w:spacing w:line="0" w:lineRule="atLeast"/>
              <w:ind w:right="-5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</w:t>
            </w:r>
            <w:proofErr w:type="gramStart"/>
            <w:r>
              <w:rPr>
                <w:bCs/>
                <w:color w:val="000000"/>
              </w:rPr>
              <w:t>4</w:t>
            </w:r>
            <w:proofErr w:type="gramEnd"/>
          </w:p>
        </w:tc>
      </w:tr>
      <w:tr w:rsidR="00000453" w:rsidRPr="00DB3CB5" w:rsidTr="009F28FE">
        <w:tc>
          <w:tcPr>
            <w:tcW w:w="25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0453" w:rsidRPr="006846E4" w:rsidRDefault="00000453" w:rsidP="00B1747C">
            <w:pPr>
              <w:spacing w:line="0" w:lineRule="atLeast"/>
              <w:ind w:right="-57"/>
              <w:jc w:val="center"/>
              <w:rPr>
                <w:bCs/>
                <w:color w:val="00000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0453" w:rsidRPr="00DB3CB5" w:rsidRDefault="00000453" w:rsidP="009F28FE">
            <w:pPr>
              <w:spacing w:line="210" w:lineRule="atLeast"/>
              <w:ind w:right="-57"/>
            </w:pPr>
            <w:r w:rsidRPr="00DB3CB5">
              <w:rPr>
                <w:color w:val="000000"/>
              </w:rPr>
              <w:t>1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0453" w:rsidRPr="00DB3CB5" w:rsidRDefault="00000453" w:rsidP="009F28FE">
            <w:pPr>
              <w:spacing w:line="210" w:lineRule="atLeast"/>
              <w:ind w:right="-57"/>
            </w:pPr>
            <w:r w:rsidRPr="00DB3CB5">
              <w:rPr>
                <w:color w:val="000000"/>
              </w:rPr>
              <w:t xml:space="preserve">Понятие </w:t>
            </w:r>
            <w:r>
              <w:rPr>
                <w:color w:val="000000"/>
              </w:rPr>
              <w:t>цветового спектра. Основные смешанные и дополнительные цвета. Теплые и холодные цвета.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0453" w:rsidRPr="00DB3CB5" w:rsidRDefault="00000453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0453" w:rsidRPr="00206324" w:rsidRDefault="00000453" w:rsidP="00206324">
            <w:pPr>
              <w:spacing w:line="0" w:lineRule="atLeast"/>
              <w:ind w:right="-57"/>
              <w:rPr>
                <w:bCs/>
                <w:color w:val="000000"/>
              </w:rPr>
            </w:pPr>
          </w:p>
        </w:tc>
      </w:tr>
      <w:tr w:rsidR="00000453" w:rsidRPr="00DB3CB5" w:rsidTr="009F28FE">
        <w:tc>
          <w:tcPr>
            <w:tcW w:w="25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0453" w:rsidRPr="006846E4" w:rsidRDefault="00000453" w:rsidP="00B1747C">
            <w:pPr>
              <w:spacing w:line="0" w:lineRule="atLeast"/>
              <w:ind w:right="-57"/>
              <w:jc w:val="center"/>
              <w:rPr>
                <w:bCs/>
                <w:color w:val="00000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0453" w:rsidRPr="00DB3CB5" w:rsidRDefault="00000453" w:rsidP="009F28FE">
            <w:pPr>
              <w:spacing w:line="210" w:lineRule="atLeast"/>
              <w:ind w:right="-57"/>
            </w:pPr>
            <w:r w:rsidRPr="00DB3CB5">
              <w:rPr>
                <w:color w:val="000000"/>
              </w:rPr>
              <w:t>2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0453" w:rsidRPr="00DB3CB5" w:rsidRDefault="00000453" w:rsidP="009F28FE">
            <w:pPr>
              <w:spacing w:line="210" w:lineRule="atLeast"/>
              <w:ind w:right="-57"/>
            </w:pPr>
            <w:r>
              <w:t xml:space="preserve">Собственные качества: тон, светлота и насыщенность. Хроматические и ароматические цвета.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0453" w:rsidRPr="00DB3CB5" w:rsidRDefault="00000453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0453" w:rsidRPr="00206324" w:rsidRDefault="00000453" w:rsidP="00206324">
            <w:pPr>
              <w:spacing w:line="0" w:lineRule="atLeast"/>
              <w:ind w:right="-57"/>
              <w:rPr>
                <w:bCs/>
                <w:color w:val="000000"/>
              </w:rPr>
            </w:pPr>
          </w:p>
        </w:tc>
      </w:tr>
      <w:tr w:rsidR="00000453" w:rsidRPr="00DB3CB5" w:rsidTr="009F28FE">
        <w:tc>
          <w:tcPr>
            <w:tcW w:w="25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0453" w:rsidRPr="006846E4" w:rsidRDefault="00000453" w:rsidP="00B1747C">
            <w:pPr>
              <w:spacing w:line="0" w:lineRule="atLeast"/>
              <w:ind w:right="-57"/>
              <w:jc w:val="center"/>
              <w:rPr>
                <w:bCs/>
                <w:color w:val="00000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0453" w:rsidRPr="00DB3CB5" w:rsidRDefault="00000453" w:rsidP="009F28FE">
            <w:pPr>
              <w:spacing w:line="210" w:lineRule="atLeast"/>
              <w:ind w:right="-57"/>
            </w:pPr>
            <w:r w:rsidRPr="00DB3CB5">
              <w:rPr>
                <w:color w:val="000000"/>
              </w:rPr>
              <w:t>3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0453" w:rsidRPr="00DB3CB5" w:rsidRDefault="00000453" w:rsidP="009F28FE">
            <w:pPr>
              <w:spacing w:line="210" w:lineRule="atLeast"/>
              <w:ind w:right="-57"/>
            </w:pPr>
            <w:r>
              <w:t>Учет факторов эмоционально-психологического воздействия цвета в выборе колорита для декоративных, оформительских работ и дизайнерских решений в рекламе.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0453" w:rsidRPr="00DB3CB5" w:rsidRDefault="00000453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0453" w:rsidRPr="00206324" w:rsidRDefault="00000453" w:rsidP="00206324">
            <w:pPr>
              <w:spacing w:line="0" w:lineRule="atLeast"/>
              <w:ind w:right="-57"/>
              <w:rPr>
                <w:bCs/>
                <w:color w:val="000000"/>
              </w:rPr>
            </w:pPr>
          </w:p>
        </w:tc>
      </w:tr>
      <w:tr w:rsidR="00000453" w:rsidRPr="00DB3CB5" w:rsidTr="009F28FE">
        <w:tc>
          <w:tcPr>
            <w:tcW w:w="2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0453" w:rsidRPr="006846E4" w:rsidRDefault="00000453" w:rsidP="00B1747C">
            <w:pPr>
              <w:spacing w:line="0" w:lineRule="atLeast"/>
              <w:ind w:right="-57"/>
              <w:jc w:val="center"/>
              <w:rPr>
                <w:bCs/>
                <w:color w:val="000000"/>
              </w:rPr>
            </w:pPr>
          </w:p>
        </w:tc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0453" w:rsidRPr="006846E4" w:rsidRDefault="00000453" w:rsidP="006846E4">
            <w:pPr>
              <w:spacing w:line="0" w:lineRule="atLeast"/>
              <w:ind w:right="-57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Практические занятия. </w:t>
            </w:r>
            <w:r w:rsidRPr="00DB3CB5">
              <w:rPr>
                <w:color w:val="000000"/>
              </w:rPr>
              <w:t>Оформ</w:t>
            </w:r>
            <w:r>
              <w:rPr>
                <w:color w:val="000000"/>
              </w:rPr>
              <w:t>ление цветового решения при построении эскиза интерьера</w:t>
            </w:r>
            <w:r w:rsidR="00131BD4">
              <w:rPr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0453" w:rsidRPr="00DB3CB5" w:rsidRDefault="00000453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0453" w:rsidRPr="00206324" w:rsidRDefault="00000453" w:rsidP="00206324">
            <w:pPr>
              <w:spacing w:line="0" w:lineRule="atLeast"/>
              <w:ind w:right="-57"/>
              <w:rPr>
                <w:bCs/>
                <w:color w:val="000000"/>
              </w:rPr>
            </w:pPr>
          </w:p>
        </w:tc>
      </w:tr>
      <w:tr w:rsidR="00315986" w:rsidRPr="00DB3CB5" w:rsidTr="009F28FE">
        <w:tc>
          <w:tcPr>
            <w:tcW w:w="7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5986" w:rsidRDefault="00315986" w:rsidP="00B02A1B">
            <w:pPr>
              <w:spacing w:line="202" w:lineRule="atLeast"/>
              <w:ind w:right="-57"/>
              <w:rPr>
                <w:b/>
                <w:bCs/>
                <w:color w:val="000000"/>
              </w:rPr>
            </w:pPr>
            <w:r w:rsidRPr="00DB3CB5">
              <w:rPr>
                <w:b/>
                <w:bCs/>
                <w:color w:val="000000"/>
              </w:rPr>
              <w:t>Дифференцированный зачет</w:t>
            </w:r>
          </w:p>
          <w:p w:rsidR="00B02A1B" w:rsidRPr="00DB3CB5" w:rsidRDefault="00B02A1B" w:rsidP="00B02A1B">
            <w:pPr>
              <w:spacing w:line="202" w:lineRule="atLeast"/>
              <w:ind w:right="-57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5986" w:rsidRPr="00056CC1" w:rsidRDefault="00315986" w:rsidP="009F28FE">
            <w:pPr>
              <w:jc w:val="center"/>
              <w:rPr>
                <w:b/>
              </w:rPr>
            </w:pPr>
            <w:r w:rsidRPr="00056CC1">
              <w:rPr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5986" w:rsidRPr="00206324" w:rsidRDefault="00315986" w:rsidP="00206324">
            <w:pPr>
              <w:spacing w:line="0" w:lineRule="atLeast"/>
              <w:ind w:right="-57"/>
              <w:rPr>
                <w:bCs/>
                <w:color w:val="000000"/>
              </w:rPr>
            </w:pPr>
          </w:p>
        </w:tc>
      </w:tr>
      <w:tr w:rsidR="00B02A1B" w:rsidRPr="00DB3CB5" w:rsidTr="009F28FE">
        <w:tc>
          <w:tcPr>
            <w:tcW w:w="7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2A1B" w:rsidRPr="00B30C0C" w:rsidRDefault="00B02A1B" w:rsidP="009F28FE">
            <w:pPr>
              <w:spacing w:line="0" w:lineRule="atLeast"/>
              <w:jc w:val="center"/>
            </w:pPr>
            <w:r w:rsidRPr="00B30C0C">
              <w:rPr>
                <w:b/>
                <w:bCs/>
                <w:sz w:val="26"/>
                <w:szCs w:val="26"/>
              </w:rPr>
              <w:lastRenderedPageBreak/>
              <w:t xml:space="preserve">Модуль </w:t>
            </w:r>
            <w:r>
              <w:rPr>
                <w:b/>
                <w:bCs/>
                <w:sz w:val="26"/>
                <w:szCs w:val="26"/>
              </w:rPr>
              <w:t>3</w:t>
            </w:r>
            <w:r w:rsidRPr="00B30C0C">
              <w:rPr>
                <w:b/>
                <w:bCs/>
                <w:sz w:val="26"/>
                <w:szCs w:val="26"/>
              </w:rPr>
              <w:t xml:space="preserve">.  </w:t>
            </w:r>
            <w:r>
              <w:rPr>
                <w:b/>
                <w:bCs/>
                <w:sz w:val="26"/>
                <w:szCs w:val="26"/>
              </w:rPr>
              <w:t>Технология выполнения шрифтовых работ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2A1B" w:rsidRPr="00056CC1" w:rsidRDefault="00B02A1B" w:rsidP="009F28FE">
            <w:pPr>
              <w:spacing w:line="0" w:lineRule="atLeast"/>
              <w:ind w:right="-57"/>
              <w:jc w:val="center"/>
              <w:rPr>
                <w:b/>
                <w:bCs/>
              </w:rPr>
            </w:pPr>
            <w:r w:rsidRPr="00056CC1">
              <w:rPr>
                <w:b/>
                <w:bCs/>
              </w:rPr>
              <w:t>1</w:t>
            </w:r>
            <w:r>
              <w:rPr>
                <w:b/>
                <w:bCs/>
              </w:rPr>
              <w:t>2</w:t>
            </w:r>
          </w:p>
          <w:p w:rsidR="00B02A1B" w:rsidRPr="00212A77" w:rsidRDefault="00B02A1B" w:rsidP="009F28FE">
            <w:pPr>
              <w:spacing w:line="0" w:lineRule="atLeast"/>
              <w:ind w:right="-57"/>
              <w:jc w:val="center"/>
            </w:pPr>
            <w:r w:rsidRPr="00056CC1">
              <w:rPr>
                <w:b/>
                <w:bCs/>
              </w:rPr>
              <w:t>часов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2A1B" w:rsidRPr="00206324" w:rsidRDefault="00B02A1B" w:rsidP="00206324">
            <w:pPr>
              <w:spacing w:line="0" w:lineRule="atLeast"/>
              <w:ind w:right="-57"/>
              <w:rPr>
                <w:bCs/>
                <w:color w:val="000000"/>
              </w:rPr>
            </w:pPr>
          </w:p>
        </w:tc>
      </w:tr>
      <w:tr w:rsidR="00B02A1B" w:rsidRPr="00DB3CB5" w:rsidTr="009F28FE">
        <w:trPr>
          <w:trHeight w:val="144"/>
        </w:trPr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2A1B" w:rsidRDefault="00B02A1B" w:rsidP="00B02A1B">
            <w:pPr>
              <w:ind w:right="-57"/>
              <w:jc w:val="center"/>
              <w:rPr>
                <w:color w:val="000000"/>
              </w:rPr>
            </w:pPr>
            <w:r w:rsidRPr="00DB3CB5">
              <w:rPr>
                <w:color w:val="000000"/>
              </w:rPr>
              <w:t xml:space="preserve">Тема </w:t>
            </w:r>
            <w:r>
              <w:rPr>
                <w:color w:val="000000"/>
              </w:rPr>
              <w:t>3</w:t>
            </w:r>
            <w:r w:rsidRPr="00DB3CB5">
              <w:rPr>
                <w:color w:val="000000"/>
              </w:rPr>
              <w:t>. </w:t>
            </w:r>
            <w:r>
              <w:rPr>
                <w:color w:val="000000"/>
              </w:rPr>
              <w:t xml:space="preserve">1. </w:t>
            </w:r>
          </w:p>
          <w:p w:rsidR="00B02A1B" w:rsidRPr="00DB3CB5" w:rsidRDefault="00B02A1B" w:rsidP="00B02A1B">
            <w:pPr>
              <w:ind w:right="-57"/>
              <w:jc w:val="center"/>
            </w:pPr>
            <w:r>
              <w:rPr>
                <w:color w:val="000000"/>
              </w:rPr>
              <w:t>Техника шрифтовых работ</w:t>
            </w:r>
            <w:r w:rsidR="00131BD4">
              <w:rPr>
                <w:color w:val="000000"/>
              </w:rPr>
              <w:t>.</w:t>
            </w:r>
          </w:p>
          <w:p w:rsidR="00B02A1B" w:rsidRPr="006846E4" w:rsidRDefault="00B02A1B" w:rsidP="00B02A1B">
            <w:pPr>
              <w:spacing w:line="0" w:lineRule="atLeast"/>
              <w:ind w:right="-57"/>
              <w:jc w:val="center"/>
              <w:rPr>
                <w:bCs/>
                <w:color w:val="000000"/>
              </w:rPr>
            </w:pPr>
            <w:r w:rsidRPr="00DB3CB5">
              <w:rPr>
                <w:color w:val="000000"/>
              </w:rPr>
              <w:t>.</w:t>
            </w:r>
          </w:p>
        </w:tc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2A1B" w:rsidRPr="006846E4" w:rsidRDefault="00B02A1B" w:rsidP="006846E4">
            <w:pPr>
              <w:spacing w:line="0" w:lineRule="atLeast"/>
              <w:ind w:right="-57"/>
              <w:rPr>
                <w:bCs/>
                <w:color w:val="000000"/>
              </w:rPr>
            </w:pPr>
            <w:r w:rsidRPr="00DB3CB5">
              <w:rPr>
                <w:b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2A1B" w:rsidRPr="00DB3CB5" w:rsidRDefault="00B02A1B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2A1B" w:rsidRDefault="00B02A1B" w:rsidP="00206324">
            <w:pPr>
              <w:spacing w:line="0" w:lineRule="atLeast"/>
              <w:ind w:right="-5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</w:t>
            </w:r>
            <w:proofErr w:type="gramStart"/>
            <w:r>
              <w:rPr>
                <w:bCs/>
                <w:color w:val="000000"/>
              </w:rPr>
              <w:t>1</w:t>
            </w:r>
            <w:proofErr w:type="gramEnd"/>
          </w:p>
          <w:p w:rsidR="00B02A1B" w:rsidRDefault="00B02A1B" w:rsidP="00206324">
            <w:pPr>
              <w:spacing w:line="0" w:lineRule="atLeast"/>
              <w:ind w:right="-5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</w:t>
            </w:r>
            <w:proofErr w:type="gramStart"/>
            <w:r>
              <w:rPr>
                <w:bCs/>
                <w:color w:val="000000"/>
              </w:rPr>
              <w:t>2</w:t>
            </w:r>
            <w:proofErr w:type="gramEnd"/>
          </w:p>
          <w:p w:rsidR="00B02A1B" w:rsidRPr="00206324" w:rsidRDefault="00B02A1B" w:rsidP="00206324">
            <w:pPr>
              <w:spacing w:line="0" w:lineRule="atLeast"/>
              <w:ind w:right="-5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ПК3</w:t>
            </w:r>
          </w:p>
        </w:tc>
      </w:tr>
      <w:tr w:rsidR="00B02A1B" w:rsidRPr="00DB3CB5" w:rsidTr="009F28FE">
        <w:tc>
          <w:tcPr>
            <w:tcW w:w="25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2A1B" w:rsidRPr="006846E4" w:rsidRDefault="00B02A1B" w:rsidP="00B1747C">
            <w:pPr>
              <w:spacing w:line="0" w:lineRule="atLeast"/>
              <w:ind w:right="-57"/>
              <w:jc w:val="center"/>
              <w:rPr>
                <w:bCs/>
                <w:color w:val="00000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2A1B" w:rsidRPr="00DB3CB5" w:rsidRDefault="00B02A1B" w:rsidP="009F28FE">
            <w:pPr>
              <w:spacing w:line="202" w:lineRule="atLeast"/>
              <w:ind w:right="-57"/>
            </w:pPr>
            <w:r w:rsidRPr="00DB3CB5">
              <w:rPr>
                <w:color w:val="000000"/>
              </w:rPr>
              <w:t>1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A1B" w:rsidRPr="00DB3CB5" w:rsidRDefault="00B02A1B" w:rsidP="009F28FE">
            <w:pPr>
              <w:spacing w:line="202" w:lineRule="atLeast"/>
              <w:ind w:right="-57"/>
            </w:pPr>
            <w:r>
              <w:t>Понятия «шаблоны», «трафареты». Отличительные особенности. Назначения.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2A1B" w:rsidRPr="00DB3CB5" w:rsidRDefault="00B02A1B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2A1B" w:rsidRPr="00206324" w:rsidRDefault="00B02A1B" w:rsidP="00206324">
            <w:pPr>
              <w:spacing w:line="0" w:lineRule="atLeast"/>
              <w:ind w:right="-57"/>
              <w:rPr>
                <w:bCs/>
                <w:color w:val="000000"/>
              </w:rPr>
            </w:pPr>
          </w:p>
        </w:tc>
      </w:tr>
      <w:tr w:rsidR="00B02A1B" w:rsidRPr="00DB3CB5" w:rsidTr="009F28FE">
        <w:tc>
          <w:tcPr>
            <w:tcW w:w="25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2A1B" w:rsidRPr="006846E4" w:rsidRDefault="00B02A1B" w:rsidP="00B1747C">
            <w:pPr>
              <w:spacing w:line="0" w:lineRule="atLeast"/>
              <w:ind w:right="-57"/>
              <w:jc w:val="center"/>
              <w:rPr>
                <w:bCs/>
                <w:color w:val="00000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2A1B" w:rsidRPr="00DB3CB5" w:rsidRDefault="00B02A1B" w:rsidP="009F28FE">
            <w:pPr>
              <w:spacing w:line="202" w:lineRule="atLeast"/>
              <w:ind w:right="-57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A1B" w:rsidRDefault="00B02A1B" w:rsidP="009F28FE">
            <w:pPr>
              <w:spacing w:line="202" w:lineRule="atLeast"/>
              <w:ind w:right="-57"/>
            </w:pPr>
            <w:r>
              <w:t>Эскиза шаблонов. Правила оформления работ. Основные направления и технические нюансы.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2A1B" w:rsidRPr="00DB3CB5" w:rsidRDefault="00B02A1B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2A1B" w:rsidRPr="00206324" w:rsidRDefault="00B02A1B" w:rsidP="00206324">
            <w:pPr>
              <w:spacing w:line="0" w:lineRule="atLeast"/>
              <w:ind w:right="-57"/>
              <w:rPr>
                <w:bCs/>
                <w:color w:val="000000"/>
              </w:rPr>
            </w:pPr>
          </w:p>
        </w:tc>
      </w:tr>
      <w:tr w:rsidR="00B02A1B" w:rsidRPr="00DB3CB5" w:rsidTr="009F28FE">
        <w:tc>
          <w:tcPr>
            <w:tcW w:w="25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2A1B" w:rsidRPr="006846E4" w:rsidRDefault="00B02A1B" w:rsidP="00B1747C">
            <w:pPr>
              <w:spacing w:line="0" w:lineRule="atLeast"/>
              <w:ind w:right="-57"/>
              <w:jc w:val="center"/>
              <w:rPr>
                <w:bCs/>
                <w:color w:val="00000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2A1B" w:rsidRDefault="00B02A1B" w:rsidP="009F28FE">
            <w:pPr>
              <w:spacing w:line="202" w:lineRule="atLeast"/>
              <w:ind w:right="-57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A1B" w:rsidRDefault="00B02A1B" w:rsidP="009F28FE">
            <w:pPr>
              <w:spacing w:line="202" w:lineRule="atLeast"/>
              <w:ind w:right="-57"/>
            </w:pPr>
            <w:r>
              <w:t>Элементы букв и надписи. Гарнитуры шрифтов. Основные шрифты.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2A1B" w:rsidRPr="00DB3CB5" w:rsidRDefault="00B02A1B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2A1B" w:rsidRPr="00206324" w:rsidRDefault="00B02A1B" w:rsidP="00206324">
            <w:pPr>
              <w:spacing w:line="0" w:lineRule="atLeast"/>
              <w:ind w:right="-57"/>
              <w:rPr>
                <w:bCs/>
                <w:color w:val="000000"/>
              </w:rPr>
            </w:pPr>
          </w:p>
        </w:tc>
      </w:tr>
      <w:tr w:rsidR="00B02A1B" w:rsidRPr="00DB3CB5" w:rsidTr="009F28FE">
        <w:tc>
          <w:tcPr>
            <w:tcW w:w="2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2A1B" w:rsidRPr="006846E4" w:rsidRDefault="00B02A1B" w:rsidP="00B1747C">
            <w:pPr>
              <w:spacing w:line="0" w:lineRule="atLeast"/>
              <w:ind w:right="-57"/>
              <w:jc w:val="center"/>
              <w:rPr>
                <w:bCs/>
                <w:color w:val="000000"/>
              </w:rPr>
            </w:pPr>
          </w:p>
        </w:tc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2A1B" w:rsidRPr="006846E4" w:rsidRDefault="00B02A1B" w:rsidP="006846E4">
            <w:pPr>
              <w:spacing w:line="0" w:lineRule="atLeast"/>
              <w:ind w:right="-57"/>
              <w:rPr>
                <w:bCs/>
                <w:color w:val="000000"/>
              </w:rPr>
            </w:pPr>
            <w:r w:rsidRPr="00DB3CB5">
              <w:rPr>
                <w:b/>
                <w:bCs/>
                <w:color w:val="000000"/>
              </w:rPr>
              <w:t>Практические занятия</w:t>
            </w:r>
            <w:r>
              <w:rPr>
                <w:b/>
                <w:bCs/>
                <w:color w:val="000000"/>
              </w:rPr>
              <w:t xml:space="preserve">. </w:t>
            </w:r>
            <w:r w:rsidRPr="006840CF">
              <w:rPr>
                <w:bCs/>
                <w:color w:val="000000"/>
              </w:rPr>
              <w:t>Создание шаблонов и трафаретов.</w:t>
            </w:r>
            <w:r>
              <w:rPr>
                <w:b/>
                <w:bCs/>
                <w:color w:val="000000"/>
              </w:rPr>
              <w:t xml:space="preserve"> </w:t>
            </w:r>
            <w:r w:rsidRPr="006840CF">
              <w:rPr>
                <w:bCs/>
                <w:color w:val="000000"/>
              </w:rPr>
              <w:t>Пропись шрифтов. Выполнение комплекс</w:t>
            </w:r>
            <w:r>
              <w:rPr>
                <w:bCs/>
                <w:color w:val="000000"/>
              </w:rPr>
              <w:t xml:space="preserve">а шрифтовых и оформительских работ. </w:t>
            </w:r>
            <w:r>
              <w:rPr>
                <w:b/>
                <w:bCs/>
                <w:color w:val="000000"/>
              </w:rPr>
              <w:t xml:space="preserve"> </w:t>
            </w:r>
            <w:r w:rsidRPr="006840CF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2A1B" w:rsidRPr="00DB3CB5" w:rsidRDefault="007304C4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2A1B" w:rsidRPr="00206324" w:rsidRDefault="00B02A1B" w:rsidP="00206324">
            <w:pPr>
              <w:spacing w:line="0" w:lineRule="atLeast"/>
              <w:ind w:right="-57"/>
              <w:rPr>
                <w:bCs/>
                <w:color w:val="000000"/>
              </w:rPr>
            </w:pPr>
          </w:p>
        </w:tc>
      </w:tr>
      <w:tr w:rsidR="00B02A1B" w:rsidRPr="00DB3CB5" w:rsidTr="009F28FE"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2A1B" w:rsidRPr="00DB3CB5" w:rsidRDefault="00B02A1B" w:rsidP="00B02A1B">
            <w:pPr>
              <w:ind w:right="-57"/>
              <w:jc w:val="center"/>
            </w:pPr>
            <w:r w:rsidRPr="00DB3CB5">
              <w:rPr>
                <w:color w:val="000000"/>
              </w:rPr>
              <w:t xml:space="preserve">Тема </w:t>
            </w:r>
            <w:r>
              <w:rPr>
                <w:color w:val="000000"/>
              </w:rPr>
              <w:t>3</w:t>
            </w:r>
            <w:r w:rsidRPr="00DB3CB5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  <w:r w:rsidRPr="00DB3CB5">
              <w:rPr>
                <w:color w:val="000000"/>
              </w:rPr>
              <w:t>.</w:t>
            </w:r>
          </w:p>
          <w:p w:rsidR="00B02A1B" w:rsidRPr="006846E4" w:rsidRDefault="00B02A1B" w:rsidP="00B02A1B">
            <w:pPr>
              <w:spacing w:line="0" w:lineRule="atLeast"/>
              <w:ind w:right="-57"/>
              <w:jc w:val="center"/>
              <w:rPr>
                <w:bCs/>
                <w:color w:val="000000"/>
              </w:rPr>
            </w:pPr>
            <w:r>
              <w:t>Шрифтовые работы в художественном оформлении</w:t>
            </w:r>
            <w:r w:rsidR="00131BD4">
              <w:t>.</w:t>
            </w:r>
          </w:p>
        </w:tc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2A1B" w:rsidRPr="006846E4" w:rsidRDefault="00B02A1B" w:rsidP="006846E4">
            <w:pPr>
              <w:spacing w:line="0" w:lineRule="atLeast"/>
              <w:ind w:right="-57"/>
              <w:rPr>
                <w:bCs/>
                <w:color w:val="000000"/>
              </w:rPr>
            </w:pPr>
            <w:r w:rsidRPr="00DB3CB5">
              <w:rPr>
                <w:b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2A1B" w:rsidRPr="00DB3CB5" w:rsidRDefault="00B02A1B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2A1B" w:rsidRDefault="00B02A1B" w:rsidP="00206324">
            <w:pPr>
              <w:spacing w:line="0" w:lineRule="atLeast"/>
              <w:ind w:right="-5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</w:t>
            </w:r>
            <w:proofErr w:type="gramStart"/>
            <w:r>
              <w:rPr>
                <w:bCs/>
                <w:color w:val="000000"/>
              </w:rPr>
              <w:t>1</w:t>
            </w:r>
            <w:proofErr w:type="gramEnd"/>
          </w:p>
          <w:p w:rsidR="00B02A1B" w:rsidRDefault="00B02A1B" w:rsidP="00206324">
            <w:pPr>
              <w:spacing w:line="0" w:lineRule="atLeast"/>
              <w:ind w:right="-5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</w:t>
            </w:r>
            <w:proofErr w:type="gramStart"/>
            <w:r>
              <w:rPr>
                <w:bCs/>
                <w:color w:val="000000"/>
              </w:rPr>
              <w:t>2</w:t>
            </w:r>
            <w:proofErr w:type="gramEnd"/>
          </w:p>
          <w:p w:rsidR="00B02A1B" w:rsidRPr="00206324" w:rsidRDefault="00B02A1B" w:rsidP="00206324">
            <w:pPr>
              <w:spacing w:line="0" w:lineRule="atLeast"/>
              <w:ind w:right="-5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ПК3</w:t>
            </w:r>
          </w:p>
        </w:tc>
      </w:tr>
      <w:tr w:rsidR="00B02A1B" w:rsidRPr="00DB3CB5" w:rsidTr="009F28FE">
        <w:tc>
          <w:tcPr>
            <w:tcW w:w="25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2A1B" w:rsidRPr="006846E4" w:rsidRDefault="00B02A1B" w:rsidP="00B1747C">
            <w:pPr>
              <w:spacing w:line="0" w:lineRule="atLeast"/>
              <w:ind w:right="-57"/>
              <w:jc w:val="center"/>
              <w:rPr>
                <w:bCs/>
                <w:color w:val="00000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2A1B" w:rsidRPr="00DB3CB5" w:rsidRDefault="00B02A1B" w:rsidP="009F28FE">
            <w:pPr>
              <w:ind w:right="-57"/>
            </w:pPr>
            <w:r w:rsidRPr="00DB3CB5">
              <w:rPr>
                <w:color w:val="000000"/>
              </w:rPr>
              <w:t>1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A1B" w:rsidRPr="00DB3CB5" w:rsidRDefault="00B02A1B" w:rsidP="009F28FE">
            <w:pPr>
              <w:ind w:right="-57"/>
            </w:pPr>
            <w:r>
              <w:t xml:space="preserve">Требования, предъявляемые к шрифтам. Архитектурный шрифт, курсивный шрифт, антиква, гротеск, брусковый шрифт.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2A1B" w:rsidRPr="00DB3CB5" w:rsidRDefault="00B02A1B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2A1B" w:rsidRPr="00206324" w:rsidRDefault="00B02A1B" w:rsidP="00206324">
            <w:pPr>
              <w:spacing w:line="0" w:lineRule="atLeast"/>
              <w:ind w:right="-57"/>
              <w:rPr>
                <w:bCs/>
                <w:color w:val="000000"/>
              </w:rPr>
            </w:pPr>
          </w:p>
        </w:tc>
      </w:tr>
      <w:tr w:rsidR="00B02A1B" w:rsidRPr="00DB3CB5" w:rsidTr="009F28FE">
        <w:tc>
          <w:tcPr>
            <w:tcW w:w="25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2A1B" w:rsidRPr="006846E4" w:rsidRDefault="00B02A1B" w:rsidP="00B1747C">
            <w:pPr>
              <w:spacing w:line="0" w:lineRule="atLeast"/>
              <w:ind w:right="-57"/>
              <w:jc w:val="center"/>
              <w:rPr>
                <w:bCs/>
                <w:color w:val="00000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2A1B" w:rsidRPr="00DB3CB5" w:rsidRDefault="00B02A1B" w:rsidP="009F28FE">
            <w:pPr>
              <w:ind w:right="-57"/>
            </w:pPr>
            <w:r w:rsidRPr="00DB3CB5">
              <w:rPr>
                <w:color w:val="000000"/>
              </w:rPr>
              <w:t>2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A1B" w:rsidRPr="00DB3CB5" w:rsidRDefault="00B02A1B" w:rsidP="009F28FE">
            <w:pPr>
              <w:ind w:right="-57"/>
            </w:pPr>
            <w:r>
              <w:t xml:space="preserve">Виды шрифтовой композиции. Принципы построения изобразительно-шрифтовых композиций. Стилизация шрифтовых работ.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2A1B" w:rsidRPr="00DB3CB5" w:rsidRDefault="00B02A1B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2A1B" w:rsidRPr="00206324" w:rsidRDefault="00B02A1B" w:rsidP="00206324">
            <w:pPr>
              <w:spacing w:line="0" w:lineRule="atLeast"/>
              <w:ind w:right="-57"/>
              <w:rPr>
                <w:bCs/>
                <w:color w:val="000000"/>
              </w:rPr>
            </w:pPr>
          </w:p>
        </w:tc>
      </w:tr>
      <w:tr w:rsidR="00B02A1B" w:rsidRPr="00DB3CB5" w:rsidTr="009F28FE">
        <w:tc>
          <w:tcPr>
            <w:tcW w:w="2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2A1B" w:rsidRPr="006846E4" w:rsidRDefault="00B02A1B" w:rsidP="00B1747C">
            <w:pPr>
              <w:spacing w:line="0" w:lineRule="atLeast"/>
              <w:ind w:right="-57"/>
              <w:jc w:val="center"/>
              <w:rPr>
                <w:bCs/>
                <w:color w:val="000000"/>
              </w:rPr>
            </w:pPr>
          </w:p>
        </w:tc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2A1B" w:rsidRPr="006846E4" w:rsidRDefault="00B02A1B" w:rsidP="006846E4">
            <w:pPr>
              <w:spacing w:line="0" w:lineRule="atLeast"/>
              <w:ind w:right="-57"/>
              <w:rPr>
                <w:bCs/>
                <w:color w:val="000000"/>
              </w:rPr>
            </w:pPr>
            <w:r w:rsidRPr="00BF3BCC">
              <w:rPr>
                <w:b/>
                <w:bCs/>
                <w:color w:val="000000"/>
              </w:rPr>
              <w:t>Практические занятия</w:t>
            </w:r>
            <w:r>
              <w:rPr>
                <w:b/>
                <w:bCs/>
                <w:color w:val="000000"/>
              </w:rPr>
              <w:t xml:space="preserve">. </w:t>
            </w:r>
            <w:r w:rsidRPr="00961D9B">
              <w:rPr>
                <w:bCs/>
                <w:color w:val="000000"/>
              </w:rPr>
              <w:t>Начертание шрифтовой композиции, фразы. Выполнение художественных надписей различными шрифтами.</w:t>
            </w:r>
            <w:r w:rsidRPr="00BF3BCC">
              <w:rPr>
                <w:b/>
                <w:bCs/>
                <w:color w:val="000000"/>
              </w:rPr>
              <w:t> </w:t>
            </w:r>
            <w:r w:rsidRPr="000034CB">
              <w:rPr>
                <w:bCs/>
                <w:color w:val="000000"/>
              </w:rPr>
              <w:t>Работы по трафаретам. Нанесение надписей тушью, гуашью, эмалями на тонированных плоскостях из различных материалов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2A1B" w:rsidRPr="00DB3CB5" w:rsidRDefault="00B02A1B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2A1B" w:rsidRPr="00206324" w:rsidRDefault="00B02A1B" w:rsidP="00206324">
            <w:pPr>
              <w:spacing w:line="0" w:lineRule="atLeast"/>
              <w:ind w:right="-57"/>
              <w:rPr>
                <w:bCs/>
                <w:color w:val="000000"/>
              </w:rPr>
            </w:pPr>
          </w:p>
        </w:tc>
      </w:tr>
      <w:tr w:rsidR="008126AC" w:rsidRPr="00DB3CB5" w:rsidTr="009F28FE">
        <w:tc>
          <w:tcPr>
            <w:tcW w:w="7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26AC" w:rsidRPr="00B30C0C" w:rsidRDefault="008126AC" w:rsidP="009F28FE">
            <w:pPr>
              <w:spacing w:line="0" w:lineRule="atLeast"/>
              <w:jc w:val="center"/>
            </w:pPr>
            <w:r w:rsidRPr="00B30C0C">
              <w:rPr>
                <w:b/>
                <w:bCs/>
                <w:sz w:val="26"/>
                <w:szCs w:val="26"/>
              </w:rPr>
              <w:t xml:space="preserve">Модуль </w:t>
            </w:r>
            <w:r>
              <w:rPr>
                <w:b/>
                <w:bCs/>
                <w:sz w:val="26"/>
                <w:szCs w:val="26"/>
              </w:rPr>
              <w:t>4</w:t>
            </w:r>
            <w:r w:rsidRPr="00B30C0C">
              <w:rPr>
                <w:b/>
                <w:bCs/>
                <w:sz w:val="26"/>
                <w:szCs w:val="26"/>
              </w:rPr>
              <w:t xml:space="preserve">.  </w:t>
            </w:r>
            <w:r w:rsidR="009F28FE">
              <w:rPr>
                <w:b/>
                <w:bCs/>
                <w:sz w:val="26"/>
                <w:szCs w:val="26"/>
              </w:rPr>
              <w:t>Изготовление художественных изделий и сувенирной продукции (бумагопластика)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26AC" w:rsidRPr="00056CC1" w:rsidRDefault="008126AC" w:rsidP="009F28FE">
            <w:pPr>
              <w:spacing w:line="0" w:lineRule="atLeast"/>
              <w:ind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  <w:p w:rsidR="008126AC" w:rsidRPr="00212A77" w:rsidRDefault="008126AC" w:rsidP="009F28FE">
            <w:pPr>
              <w:spacing w:line="0" w:lineRule="atLeast"/>
              <w:ind w:right="-57"/>
              <w:jc w:val="center"/>
            </w:pPr>
            <w:r w:rsidRPr="00056CC1">
              <w:rPr>
                <w:b/>
                <w:bCs/>
              </w:rPr>
              <w:t>час</w:t>
            </w:r>
            <w:r>
              <w:rPr>
                <w:b/>
                <w:bCs/>
              </w:rPr>
              <w:t>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26AC" w:rsidRPr="00206324" w:rsidRDefault="008126AC" w:rsidP="00206324">
            <w:pPr>
              <w:spacing w:line="0" w:lineRule="atLeast"/>
              <w:ind w:right="-57"/>
              <w:rPr>
                <w:bCs/>
                <w:color w:val="000000"/>
              </w:rPr>
            </w:pPr>
          </w:p>
        </w:tc>
      </w:tr>
      <w:tr w:rsidR="004238B3" w:rsidRPr="00DB3CB5" w:rsidTr="009F28FE"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38B3" w:rsidRDefault="004238B3" w:rsidP="008126AC">
            <w:pPr>
              <w:spacing w:line="0" w:lineRule="atLeast"/>
              <w:ind w:right="-57"/>
              <w:jc w:val="center"/>
              <w:rPr>
                <w:bCs/>
                <w:color w:val="000000"/>
              </w:rPr>
            </w:pPr>
            <w:r w:rsidRPr="00810A72">
              <w:rPr>
                <w:bCs/>
                <w:color w:val="000000"/>
              </w:rPr>
              <w:t>Тема 4.1.</w:t>
            </w:r>
          </w:p>
          <w:p w:rsidR="004238B3" w:rsidRPr="006846E4" w:rsidRDefault="004238B3" w:rsidP="007F7C8F">
            <w:pPr>
              <w:spacing w:line="0" w:lineRule="atLeast"/>
              <w:ind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Технология  выполнения разработки элементов </w:t>
            </w:r>
            <w:r w:rsidR="007F7C8F">
              <w:rPr>
                <w:bCs/>
                <w:color w:val="000000"/>
              </w:rPr>
              <w:t>в стиле бумагопластика</w:t>
            </w:r>
            <w:r w:rsidR="00131BD4">
              <w:rPr>
                <w:bCs/>
                <w:color w:val="000000"/>
              </w:rPr>
              <w:t>.</w:t>
            </w:r>
          </w:p>
        </w:tc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38B3" w:rsidRPr="006846E4" w:rsidRDefault="004238B3" w:rsidP="006846E4">
            <w:pPr>
              <w:spacing w:line="0" w:lineRule="atLeast"/>
              <w:ind w:right="-57"/>
              <w:rPr>
                <w:bCs/>
                <w:color w:val="000000"/>
              </w:rPr>
            </w:pPr>
            <w:r w:rsidRPr="00DB3CB5">
              <w:rPr>
                <w:b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38B3" w:rsidRPr="00DB3CB5" w:rsidRDefault="004238B3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38B3" w:rsidRDefault="001C23B3" w:rsidP="00206324">
            <w:pPr>
              <w:spacing w:line="0" w:lineRule="atLeast"/>
              <w:ind w:right="-5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ПК3</w:t>
            </w:r>
          </w:p>
          <w:p w:rsidR="001C23B3" w:rsidRPr="00206324" w:rsidRDefault="001C23B3" w:rsidP="00206324">
            <w:pPr>
              <w:spacing w:line="0" w:lineRule="atLeast"/>
              <w:ind w:right="-5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</w:t>
            </w:r>
            <w:proofErr w:type="gramStart"/>
            <w:r>
              <w:rPr>
                <w:bCs/>
                <w:color w:val="000000"/>
              </w:rPr>
              <w:t>4</w:t>
            </w:r>
            <w:proofErr w:type="gramEnd"/>
          </w:p>
        </w:tc>
      </w:tr>
      <w:tr w:rsidR="004238B3" w:rsidRPr="00DB3CB5" w:rsidTr="009F28FE">
        <w:tc>
          <w:tcPr>
            <w:tcW w:w="25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38B3" w:rsidRPr="006846E4" w:rsidRDefault="004238B3" w:rsidP="00B1747C">
            <w:pPr>
              <w:spacing w:line="0" w:lineRule="atLeast"/>
              <w:ind w:right="-57"/>
              <w:jc w:val="center"/>
              <w:rPr>
                <w:bCs/>
                <w:color w:val="00000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38B3" w:rsidRPr="00041331" w:rsidRDefault="004238B3" w:rsidP="009F28FE">
            <w:pPr>
              <w:spacing w:line="0" w:lineRule="atLeast"/>
              <w:ind w:right="-57"/>
              <w:rPr>
                <w:bCs/>
                <w:color w:val="000000"/>
              </w:rPr>
            </w:pPr>
            <w:r w:rsidRPr="00041331">
              <w:rPr>
                <w:bCs/>
                <w:color w:val="000000"/>
              </w:rPr>
              <w:t>1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38B3" w:rsidRPr="00041331" w:rsidRDefault="0003223F" w:rsidP="0003223F">
            <w:pPr>
              <w:spacing w:line="0" w:lineRule="atLeast"/>
              <w:ind w:right="-5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Бумагопластика как вид искусства. </w:t>
            </w:r>
            <w:r w:rsidR="004238B3" w:rsidRPr="00041331">
              <w:rPr>
                <w:bCs/>
                <w:color w:val="000000"/>
              </w:rPr>
              <w:t xml:space="preserve">Технология разработки элементов </w:t>
            </w:r>
            <w:r>
              <w:rPr>
                <w:bCs/>
                <w:color w:val="000000"/>
              </w:rPr>
              <w:t>в стиле бумагопластика</w:t>
            </w:r>
            <w:r w:rsidR="004238B3" w:rsidRPr="00041331">
              <w:rPr>
                <w:bCs/>
                <w:color w:val="000000"/>
              </w:rPr>
              <w:t xml:space="preserve">. </w:t>
            </w:r>
            <w:r w:rsidR="004238B3">
              <w:rPr>
                <w:bCs/>
                <w:color w:val="000000"/>
              </w:rPr>
              <w:t xml:space="preserve">Основные направления деятельности </w:t>
            </w:r>
            <w:r>
              <w:rPr>
                <w:bCs/>
                <w:color w:val="000000"/>
              </w:rPr>
              <w:t>исполнителя художественно-оформительских работ</w:t>
            </w:r>
            <w:r w:rsidR="00131BD4">
              <w:rPr>
                <w:bCs/>
                <w:color w:val="000000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38B3" w:rsidRPr="00DB3CB5" w:rsidRDefault="004238B3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38B3" w:rsidRPr="00206324" w:rsidRDefault="004238B3" w:rsidP="00206324">
            <w:pPr>
              <w:spacing w:line="0" w:lineRule="atLeast"/>
              <w:ind w:right="-57"/>
              <w:rPr>
                <w:bCs/>
                <w:color w:val="000000"/>
              </w:rPr>
            </w:pPr>
          </w:p>
        </w:tc>
      </w:tr>
      <w:tr w:rsidR="004238B3" w:rsidRPr="00DB3CB5" w:rsidTr="009F28FE">
        <w:tc>
          <w:tcPr>
            <w:tcW w:w="25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38B3" w:rsidRPr="006846E4" w:rsidRDefault="004238B3" w:rsidP="00B1747C">
            <w:pPr>
              <w:spacing w:line="0" w:lineRule="atLeast"/>
              <w:ind w:right="-57"/>
              <w:jc w:val="center"/>
              <w:rPr>
                <w:bCs/>
                <w:color w:val="00000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38B3" w:rsidRPr="00041331" w:rsidRDefault="004238B3" w:rsidP="009F28FE">
            <w:pPr>
              <w:spacing w:line="0" w:lineRule="atLeast"/>
              <w:ind w:right="-57"/>
              <w:rPr>
                <w:bCs/>
                <w:color w:val="000000"/>
              </w:rPr>
            </w:pPr>
            <w:r w:rsidRPr="00041331">
              <w:rPr>
                <w:bCs/>
                <w:color w:val="000000"/>
              </w:rPr>
              <w:t>2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38B3" w:rsidRPr="00041331" w:rsidRDefault="0003223F" w:rsidP="0003223F">
            <w:pPr>
              <w:spacing w:line="0" w:lineRule="atLeast"/>
              <w:ind w:right="-5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Свойства бумаги, виды изделий и их назначение</w:t>
            </w:r>
            <w:r w:rsidR="00131BD4">
              <w:rPr>
                <w:bCs/>
                <w:color w:val="000000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38B3" w:rsidRPr="00DB3CB5" w:rsidRDefault="004238B3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38B3" w:rsidRPr="00206324" w:rsidRDefault="004238B3" w:rsidP="00206324">
            <w:pPr>
              <w:spacing w:line="0" w:lineRule="atLeast"/>
              <w:ind w:right="-57"/>
              <w:rPr>
                <w:bCs/>
                <w:color w:val="000000"/>
              </w:rPr>
            </w:pPr>
          </w:p>
        </w:tc>
      </w:tr>
      <w:tr w:rsidR="008126AC" w:rsidRPr="00DB3CB5" w:rsidTr="009F28FE">
        <w:tc>
          <w:tcPr>
            <w:tcW w:w="2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26AC" w:rsidRPr="006846E4" w:rsidRDefault="008126AC" w:rsidP="00B1747C">
            <w:pPr>
              <w:spacing w:line="0" w:lineRule="atLeast"/>
              <w:ind w:right="-57"/>
              <w:jc w:val="center"/>
              <w:rPr>
                <w:bCs/>
                <w:color w:val="000000"/>
              </w:rPr>
            </w:pPr>
          </w:p>
        </w:tc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26AC" w:rsidRPr="006846E4" w:rsidRDefault="008126AC" w:rsidP="00B767DB">
            <w:pPr>
              <w:spacing w:line="0" w:lineRule="atLeast"/>
              <w:ind w:right="-57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Практические занятия. </w:t>
            </w:r>
            <w:r w:rsidR="00B767DB" w:rsidRPr="00B767DB">
              <w:rPr>
                <w:bCs/>
                <w:color w:val="000000"/>
              </w:rPr>
              <w:t>Выбор материала</w:t>
            </w:r>
            <w:r w:rsidRPr="00E51E69">
              <w:rPr>
                <w:bCs/>
                <w:color w:val="000000"/>
              </w:rPr>
              <w:t xml:space="preserve"> </w:t>
            </w:r>
            <w:r w:rsidR="00B767DB">
              <w:rPr>
                <w:bCs/>
                <w:color w:val="000000"/>
              </w:rPr>
              <w:t xml:space="preserve">для </w:t>
            </w:r>
            <w:r w:rsidRPr="00E51E69">
              <w:rPr>
                <w:bCs/>
                <w:color w:val="000000"/>
              </w:rPr>
              <w:t xml:space="preserve">применения </w:t>
            </w:r>
            <w:r w:rsidR="001966CD">
              <w:rPr>
                <w:bCs/>
                <w:color w:val="000000"/>
              </w:rPr>
              <w:t xml:space="preserve">различных видов бумаги </w:t>
            </w:r>
            <w:r w:rsidRPr="00E51E69">
              <w:rPr>
                <w:bCs/>
                <w:color w:val="000000"/>
              </w:rPr>
              <w:t xml:space="preserve">при выполнении разработки элементов </w:t>
            </w:r>
            <w:r w:rsidR="001966CD">
              <w:rPr>
                <w:bCs/>
                <w:color w:val="000000"/>
              </w:rPr>
              <w:t>изделий</w:t>
            </w:r>
            <w:r w:rsidR="00131BD4">
              <w:rPr>
                <w:bCs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26AC" w:rsidRPr="00DB3CB5" w:rsidRDefault="008126AC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26AC" w:rsidRPr="00206324" w:rsidRDefault="008126AC" w:rsidP="00206324">
            <w:pPr>
              <w:spacing w:line="0" w:lineRule="atLeast"/>
              <w:ind w:right="-57"/>
              <w:rPr>
                <w:bCs/>
                <w:color w:val="000000"/>
              </w:rPr>
            </w:pPr>
          </w:p>
        </w:tc>
      </w:tr>
      <w:tr w:rsidR="008126AC" w:rsidRPr="00DB3CB5" w:rsidTr="009F28FE"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26AC" w:rsidRDefault="008126AC" w:rsidP="008126AC">
            <w:pPr>
              <w:spacing w:line="0" w:lineRule="atLeast"/>
              <w:ind w:right="-57"/>
              <w:jc w:val="center"/>
              <w:rPr>
                <w:bCs/>
                <w:color w:val="000000"/>
              </w:rPr>
            </w:pPr>
            <w:r w:rsidRPr="00DC357D">
              <w:rPr>
                <w:bCs/>
                <w:color w:val="000000"/>
              </w:rPr>
              <w:t>Тема 4.2.</w:t>
            </w:r>
          </w:p>
          <w:p w:rsidR="008126AC" w:rsidRPr="006846E4" w:rsidRDefault="00B767DB" w:rsidP="00B767DB">
            <w:pPr>
              <w:spacing w:line="0" w:lineRule="atLeast"/>
              <w:ind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Виды изделий из различных материалов</w:t>
            </w:r>
            <w:proofErr w:type="gramStart"/>
            <w:r>
              <w:rPr>
                <w:bCs/>
                <w:color w:val="000000"/>
              </w:rPr>
              <w:t xml:space="preserve"> </w:t>
            </w:r>
            <w:r w:rsidR="00131BD4">
              <w:rPr>
                <w:bCs/>
                <w:color w:val="000000"/>
              </w:rPr>
              <w:t>.</w:t>
            </w:r>
            <w:proofErr w:type="gramEnd"/>
          </w:p>
        </w:tc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26AC" w:rsidRPr="006846E4" w:rsidRDefault="008126AC" w:rsidP="006846E4">
            <w:pPr>
              <w:spacing w:line="0" w:lineRule="atLeast"/>
              <w:ind w:right="-57"/>
              <w:rPr>
                <w:bCs/>
                <w:color w:val="000000"/>
              </w:rPr>
            </w:pPr>
            <w:r w:rsidRPr="00DB3CB5">
              <w:rPr>
                <w:b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26AC" w:rsidRPr="00DB3CB5" w:rsidRDefault="008126AC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26AC" w:rsidRDefault="001C23B3" w:rsidP="00206324">
            <w:pPr>
              <w:spacing w:line="0" w:lineRule="atLeast"/>
              <w:ind w:right="-5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 3</w:t>
            </w:r>
          </w:p>
          <w:p w:rsidR="001C23B3" w:rsidRPr="00206324" w:rsidRDefault="001C23B3" w:rsidP="00206324">
            <w:pPr>
              <w:spacing w:line="0" w:lineRule="atLeast"/>
              <w:ind w:right="-5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 4</w:t>
            </w:r>
          </w:p>
        </w:tc>
      </w:tr>
      <w:tr w:rsidR="008126AC" w:rsidRPr="00DB3CB5" w:rsidTr="009F28FE">
        <w:tc>
          <w:tcPr>
            <w:tcW w:w="25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26AC" w:rsidRPr="006846E4" w:rsidRDefault="008126AC" w:rsidP="00B1747C">
            <w:pPr>
              <w:spacing w:line="0" w:lineRule="atLeast"/>
              <w:ind w:right="-57"/>
              <w:jc w:val="center"/>
              <w:rPr>
                <w:bCs/>
                <w:color w:val="00000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26AC" w:rsidRPr="00DC357D" w:rsidRDefault="008126AC" w:rsidP="009F28FE">
            <w:pPr>
              <w:spacing w:line="0" w:lineRule="atLeast"/>
              <w:ind w:right="-57"/>
              <w:rPr>
                <w:bCs/>
                <w:color w:val="000000"/>
              </w:rPr>
            </w:pPr>
            <w:r w:rsidRPr="00DC357D">
              <w:rPr>
                <w:bCs/>
                <w:color w:val="000000"/>
              </w:rPr>
              <w:t>1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67DB" w:rsidRDefault="008126AC" w:rsidP="00B767DB">
            <w:pPr>
              <w:spacing w:line="0" w:lineRule="atLeast"/>
              <w:ind w:right="-5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Основные виды промышленных </w:t>
            </w:r>
            <w:r w:rsidR="00B767DB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 xml:space="preserve">изделий </w:t>
            </w:r>
          </w:p>
          <w:p w:rsidR="008126AC" w:rsidRPr="00BF3BCC" w:rsidRDefault="008126AC" w:rsidP="00B767DB">
            <w:pPr>
              <w:spacing w:line="0" w:lineRule="atLeast"/>
              <w:ind w:right="-57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  <w:r w:rsidR="00B767DB">
              <w:rPr>
                <w:bCs/>
                <w:color w:val="000000"/>
              </w:rPr>
              <w:t>сувенирной продукции), создаваемые  исполнителем художественно-оформительских работ</w:t>
            </w:r>
            <w:proofErr w:type="gramStart"/>
            <w:r w:rsidR="00B767DB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.</w:t>
            </w:r>
            <w:proofErr w:type="gramEnd"/>
            <w:r w:rsidR="00B30ADD">
              <w:rPr>
                <w:bCs/>
                <w:color w:val="000000"/>
              </w:rPr>
              <w:t>Дизайн и оформление продукции.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26AC" w:rsidRPr="00DB3CB5" w:rsidRDefault="008126AC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26AC" w:rsidRPr="00206324" w:rsidRDefault="008126AC" w:rsidP="00206324">
            <w:pPr>
              <w:spacing w:line="0" w:lineRule="atLeast"/>
              <w:ind w:right="-57"/>
              <w:rPr>
                <w:bCs/>
                <w:color w:val="000000"/>
              </w:rPr>
            </w:pPr>
          </w:p>
        </w:tc>
      </w:tr>
      <w:tr w:rsidR="008126AC" w:rsidRPr="00DB3CB5" w:rsidTr="009F28FE">
        <w:tc>
          <w:tcPr>
            <w:tcW w:w="25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26AC" w:rsidRPr="006846E4" w:rsidRDefault="008126AC" w:rsidP="00B1747C">
            <w:pPr>
              <w:spacing w:line="0" w:lineRule="atLeast"/>
              <w:ind w:right="-57"/>
              <w:jc w:val="center"/>
              <w:rPr>
                <w:bCs/>
                <w:color w:val="00000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26AC" w:rsidRPr="00DC357D" w:rsidRDefault="008126AC" w:rsidP="009F28FE">
            <w:pPr>
              <w:spacing w:line="0" w:lineRule="atLeast"/>
              <w:ind w:right="-57"/>
              <w:rPr>
                <w:bCs/>
                <w:color w:val="000000"/>
              </w:rPr>
            </w:pPr>
            <w:r w:rsidRPr="00DC357D">
              <w:rPr>
                <w:bCs/>
                <w:color w:val="000000"/>
              </w:rPr>
              <w:t>2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26AC" w:rsidRPr="00DC357D" w:rsidRDefault="008126AC" w:rsidP="00B767DB">
            <w:pPr>
              <w:spacing w:line="0" w:lineRule="atLeast"/>
              <w:ind w:right="-57"/>
              <w:rPr>
                <w:bCs/>
                <w:color w:val="000000"/>
              </w:rPr>
            </w:pPr>
            <w:r w:rsidRPr="00DC357D">
              <w:rPr>
                <w:bCs/>
                <w:color w:val="000000"/>
              </w:rPr>
              <w:t xml:space="preserve">Принципы создания </w:t>
            </w:r>
            <w:r w:rsidR="00B767DB">
              <w:rPr>
                <w:bCs/>
                <w:color w:val="000000"/>
              </w:rPr>
              <w:t>художественного изделия</w:t>
            </w:r>
            <w:r w:rsidRPr="00DC357D">
              <w:rPr>
                <w:bCs/>
                <w:color w:val="000000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26AC" w:rsidRPr="00DB3CB5" w:rsidRDefault="008126AC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26AC" w:rsidRPr="00206324" w:rsidRDefault="008126AC" w:rsidP="00206324">
            <w:pPr>
              <w:spacing w:line="0" w:lineRule="atLeast"/>
              <w:ind w:right="-57"/>
              <w:rPr>
                <w:bCs/>
                <w:color w:val="000000"/>
              </w:rPr>
            </w:pPr>
          </w:p>
        </w:tc>
      </w:tr>
      <w:tr w:rsidR="008126AC" w:rsidRPr="00DB3CB5" w:rsidTr="009F28FE">
        <w:tc>
          <w:tcPr>
            <w:tcW w:w="2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26AC" w:rsidRPr="006846E4" w:rsidRDefault="008126AC" w:rsidP="00B1747C">
            <w:pPr>
              <w:spacing w:line="0" w:lineRule="atLeast"/>
              <w:ind w:right="-57"/>
              <w:jc w:val="center"/>
              <w:rPr>
                <w:bCs/>
                <w:color w:val="000000"/>
              </w:rPr>
            </w:pPr>
          </w:p>
        </w:tc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26AC" w:rsidRDefault="008126AC" w:rsidP="006846E4">
            <w:pPr>
              <w:spacing w:line="0" w:lineRule="atLeast"/>
              <w:ind w:right="-57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Практические занятия. </w:t>
            </w:r>
            <w:r w:rsidRPr="00233038">
              <w:rPr>
                <w:bCs/>
                <w:color w:val="000000"/>
              </w:rPr>
              <w:t xml:space="preserve">Создание элементов </w:t>
            </w:r>
            <w:r w:rsidR="002440DD">
              <w:rPr>
                <w:bCs/>
                <w:color w:val="000000"/>
              </w:rPr>
              <w:t>художественного изделия</w:t>
            </w:r>
            <w:r>
              <w:rPr>
                <w:bCs/>
                <w:color w:val="000000"/>
              </w:rPr>
              <w:t>.</w:t>
            </w:r>
          </w:p>
          <w:p w:rsidR="002E694D" w:rsidRPr="006846E4" w:rsidRDefault="002E694D" w:rsidP="006846E4">
            <w:pPr>
              <w:spacing w:line="0" w:lineRule="atLeast"/>
              <w:ind w:right="-57"/>
              <w:rPr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26AC" w:rsidRPr="00DB3CB5" w:rsidRDefault="008126AC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26AC" w:rsidRPr="00206324" w:rsidRDefault="008126AC" w:rsidP="00206324">
            <w:pPr>
              <w:spacing w:line="0" w:lineRule="atLeast"/>
              <w:ind w:right="-57"/>
              <w:rPr>
                <w:bCs/>
                <w:color w:val="000000"/>
              </w:rPr>
            </w:pPr>
          </w:p>
        </w:tc>
      </w:tr>
      <w:tr w:rsidR="00D936CD" w:rsidRPr="00DB3CB5" w:rsidTr="009F28FE"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36CD" w:rsidRPr="0015142A" w:rsidRDefault="00D936CD" w:rsidP="004C0122">
            <w:pPr>
              <w:spacing w:line="0" w:lineRule="atLeast"/>
              <w:ind w:right="-57"/>
              <w:jc w:val="center"/>
              <w:rPr>
                <w:bCs/>
                <w:color w:val="000000"/>
              </w:rPr>
            </w:pPr>
            <w:r w:rsidRPr="0015142A">
              <w:rPr>
                <w:bCs/>
                <w:color w:val="000000"/>
              </w:rPr>
              <w:lastRenderedPageBreak/>
              <w:t>Тема 4.3.</w:t>
            </w:r>
          </w:p>
          <w:p w:rsidR="00D936CD" w:rsidRPr="006846E4" w:rsidRDefault="00D936CD" w:rsidP="00C93D4A">
            <w:pPr>
              <w:spacing w:line="0" w:lineRule="atLeast"/>
              <w:ind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Материалы и инструменты для создания художественного изделия.</w:t>
            </w:r>
          </w:p>
        </w:tc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36CD" w:rsidRPr="006846E4" w:rsidRDefault="00D936CD" w:rsidP="006846E4">
            <w:pPr>
              <w:spacing w:line="0" w:lineRule="atLeast"/>
              <w:ind w:right="-57"/>
              <w:rPr>
                <w:bCs/>
                <w:color w:val="000000"/>
              </w:rPr>
            </w:pPr>
            <w:r w:rsidRPr="00DB3CB5">
              <w:rPr>
                <w:b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36CD" w:rsidRPr="00DB3CB5" w:rsidRDefault="00D936CD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36CD" w:rsidRDefault="00D936CD" w:rsidP="00206324">
            <w:pPr>
              <w:spacing w:line="0" w:lineRule="atLeast"/>
              <w:ind w:right="-5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 3</w:t>
            </w:r>
          </w:p>
          <w:p w:rsidR="00D936CD" w:rsidRPr="00206324" w:rsidRDefault="00D936CD" w:rsidP="00206324">
            <w:pPr>
              <w:spacing w:line="0" w:lineRule="atLeast"/>
              <w:ind w:right="-5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 4</w:t>
            </w:r>
          </w:p>
        </w:tc>
      </w:tr>
      <w:tr w:rsidR="00D936CD" w:rsidRPr="00DB3CB5" w:rsidTr="009F28FE">
        <w:tc>
          <w:tcPr>
            <w:tcW w:w="25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36CD" w:rsidRPr="006846E4" w:rsidRDefault="00D936CD" w:rsidP="00B1747C">
            <w:pPr>
              <w:spacing w:line="0" w:lineRule="atLeast"/>
              <w:ind w:right="-57"/>
              <w:jc w:val="center"/>
              <w:rPr>
                <w:bCs/>
                <w:color w:val="00000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36CD" w:rsidRPr="00DC357D" w:rsidRDefault="00D936CD" w:rsidP="009F28FE">
            <w:pPr>
              <w:spacing w:line="0" w:lineRule="atLeast"/>
              <w:ind w:right="-5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36CD" w:rsidRPr="00712AEE" w:rsidRDefault="00D936CD" w:rsidP="00C93D4A">
            <w:pPr>
              <w:spacing w:line="0" w:lineRule="atLeast"/>
              <w:ind w:right="-5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Технология разработки художественного изделия.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36CD" w:rsidRPr="00DB3CB5" w:rsidRDefault="00D936CD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36CD" w:rsidRPr="00206324" w:rsidRDefault="00D936CD" w:rsidP="00206324">
            <w:pPr>
              <w:spacing w:line="0" w:lineRule="atLeast"/>
              <w:ind w:right="-57"/>
              <w:rPr>
                <w:bCs/>
                <w:color w:val="000000"/>
              </w:rPr>
            </w:pPr>
          </w:p>
        </w:tc>
      </w:tr>
      <w:tr w:rsidR="00D936CD" w:rsidRPr="00DB3CB5" w:rsidTr="004A0F67">
        <w:tc>
          <w:tcPr>
            <w:tcW w:w="25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36CD" w:rsidRPr="006846E4" w:rsidRDefault="00D936CD" w:rsidP="00B1747C">
            <w:pPr>
              <w:spacing w:line="0" w:lineRule="atLeast"/>
              <w:ind w:right="-57"/>
              <w:jc w:val="center"/>
              <w:rPr>
                <w:bCs/>
                <w:color w:val="00000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36CD" w:rsidRPr="00DC357D" w:rsidRDefault="00D936CD" w:rsidP="009F28FE">
            <w:pPr>
              <w:spacing w:line="0" w:lineRule="atLeast"/>
              <w:ind w:right="-5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36CD" w:rsidRPr="00712AEE" w:rsidRDefault="00D936CD" w:rsidP="009F28FE">
            <w:pPr>
              <w:spacing w:line="0" w:lineRule="atLeast"/>
              <w:ind w:right="-57"/>
              <w:rPr>
                <w:bCs/>
                <w:color w:val="000000"/>
              </w:rPr>
            </w:pPr>
            <w:r w:rsidRPr="00712AEE">
              <w:rPr>
                <w:bCs/>
                <w:color w:val="000000"/>
              </w:rPr>
              <w:t xml:space="preserve">Технологические процессы создания </w:t>
            </w:r>
            <w:r>
              <w:rPr>
                <w:bCs/>
                <w:color w:val="000000"/>
              </w:rPr>
              <w:t xml:space="preserve">сувенирной </w:t>
            </w:r>
            <w:r w:rsidRPr="00712AEE">
              <w:rPr>
                <w:bCs/>
                <w:color w:val="000000"/>
              </w:rPr>
              <w:t>продукции.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36CD" w:rsidRPr="00DB3CB5" w:rsidRDefault="00D936CD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36CD" w:rsidRPr="00206324" w:rsidRDefault="00D936CD" w:rsidP="00206324">
            <w:pPr>
              <w:spacing w:line="0" w:lineRule="atLeast"/>
              <w:ind w:right="-57"/>
              <w:rPr>
                <w:bCs/>
                <w:color w:val="000000"/>
              </w:rPr>
            </w:pPr>
          </w:p>
        </w:tc>
      </w:tr>
      <w:tr w:rsidR="00D936CD" w:rsidRPr="00DB3CB5" w:rsidTr="009F28FE">
        <w:tc>
          <w:tcPr>
            <w:tcW w:w="25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36CD" w:rsidRPr="006846E4" w:rsidRDefault="00D936CD" w:rsidP="00B1747C">
            <w:pPr>
              <w:spacing w:line="0" w:lineRule="atLeast"/>
              <w:ind w:right="-57"/>
              <w:jc w:val="center"/>
              <w:rPr>
                <w:bCs/>
                <w:color w:val="00000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36CD" w:rsidRDefault="00D936CD" w:rsidP="009F28FE">
            <w:pPr>
              <w:spacing w:line="0" w:lineRule="atLeast"/>
              <w:ind w:right="-5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36CD" w:rsidRPr="00712AEE" w:rsidRDefault="00D936CD" w:rsidP="009F28FE">
            <w:pPr>
              <w:spacing w:line="0" w:lineRule="atLeast"/>
              <w:ind w:right="-5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Основные материалы и приспособления для создания сувенирной продукции.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36CD" w:rsidRPr="00DB3CB5" w:rsidRDefault="00D936CD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36CD" w:rsidRPr="00206324" w:rsidRDefault="00D936CD" w:rsidP="00206324">
            <w:pPr>
              <w:spacing w:line="0" w:lineRule="atLeast"/>
              <w:ind w:right="-57"/>
              <w:rPr>
                <w:bCs/>
                <w:color w:val="000000"/>
              </w:rPr>
            </w:pPr>
          </w:p>
        </w:tc>
      </w:tr>
      <w:tr w:rsidR="004C0122" w:rsidRPr="00DB3CB5" w:rsidTr="009F28FE">
        <w:tc>
          <w:tcPr>
            <w:tcW w:w="2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22" w:rsidRPr="006846E4" w:rsidRDefault="004C0122" w:rsidP="00B1747C">
            <w:pPr>
              <w:spacing w:line="0" w:lineRule="atLeast"/>
              <w:ind w:right="-57"/>
              <w:jc w:val="center"/>
              <w:rPr>
                <w:bCs/>
                <w:color w:val="000000"/>
              </w:rPr>
            </w:pPr>
          </w:p>
        </w:tc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22" w:rsidRPr="006846E4" w:rsidRDefault="004C0122" w:rsidP="00B30ADD">
            <w:pPr>
              <w:spacing w:line="0" w:lineRule="atLeast"/>
              <w:ind w:right="-57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Практические занятия. </w:t>
            </w:r>
            <w:r w:rsidR="00C93D4A">
              <w:rPr>
                <w:bCs/>
                <w:color w:val="000000"/>
              </w:rPr>
              <w:t xml:space="preserve">Разработка </w:t>
            </w:r>
            <w:r w:rsidR="00B30ADD">
              <w:rPr>
                <w:bCs/>
                <w:color w:val="000000"/>
              </w:rPr>
              <w:t xml:space="preserve">эскиза создания </w:t>
            </w:r>
            <w:r w:rsidR="00C93D4A">
              <w:rPr>
                <w:bCs/>
                <w:color w:val="000000"/>
              </w:rPr>
              <w:t>сувенирного изделия</w:t>
            </w:r>
            <w:r w:rsidR="00131BD4">
              <w:rPr>
                <w:bCs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22" w:rsidRPr="00DB3CB5" w:rsidRDefault="004C0122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22" w:rsidRPr="00206324" w:rsidRDefault="004C0122" w:rsidP="00206324">
            <w:pPr>
              <w:spacing w:line="0" w:lineRule="atLeast"/>
              <w:ind w:right="-57"/>
              <w:rPr>
                <w:bCs/>
                <w:color w:val="000000"/>
              </w:rPr>
            </w:pPr>
          </w:p>
        </w:tc>
      </w:tr>
      <w:tr w:rsidR="007A3982" w:rsidRPr="00DB3CB5" w:rsidTr="009F28FE"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3982" w:rsidRDefault="007A3982" w:rsidP="007A3982">
            <w:pPr>
              <w:spacing w:line="0" w:lineRule="atLeast"/>
              <w:ind w:right="-57"/>
              <w:jc w:val="center"/>
              <w:rPr>
                <w:bCs/>
                <w:color w:val="000000"/>
              </w:rPr>
            </w:pPr>
            <w:r w:rsidRPr="00967B62">
              <w:rPr>
                <w:bCs/>
                <w:color w:val="000000"/>
              </w:rPr>
              <w:t>Тема 4.4.</w:t>
            </w:r>
          </w:p>
          <w:p w:rsidR="007A3982" w:rsidRPr="006846E4" w:rsidRDefault="007A3982" w:rsidP="00330B3A">
            <w:pPr>
              <w:spacing w:line="0" w:lineRule="atLeast"/>
              <w:ind w:right="-57"/>
              <w:jc w:val="center"/>
              <w:rPr>
                <w:bCs/>
                <w:color w:val="000000"/>
              </w:rPr>
            </w:pPr>
            <w:r w:rsidRPr="00967B62">
              <w:rPr>
                <w:bCs/>
                <w:color w:val="000000"/>
              </w:rPr>
              <w:t>Разработка</w:t>
            </w:r>
            <w:r w:rsidR="00330B3A">
              <w:rPr>
                <w:bCs/>
                <w:color w:val="000000"/>
              </w:rPr>
              <w:t xml:space="preserve"> сувенирной продукции из бумаги</w:t>
            </w:r>
            <w:r w:rsidR="00131BD4">
              <w:rPr>
                <w:bCs/>
                <w:color w:val="000000"/>
              </w:rPr>
              <w:t>.</w:t>
            </w:r>
          </w:p>
        </w:tc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3982" w:rsidRPr="006846E4" w:rsidRDefault="007A3982" w:rsidP="006846E4">
            <w:pPr>
              <w:spacing w:line="0" w:lineRule="atLeast"/>
              <w:ind w:right="-57"/>
              <w:rPr>
                <w:bCs/>
                <w:color w:val="000000"/>
              </w:rPr>
            </w:pPr>
            <w:r w:rsidRPr="00DB3CB5">
              <w:rPr>
                <w:b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3982" w:rsidRPr="00DB3CB5" w:rsidRDefault="007A3982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3982" w:rsidRDefault="001C23B3" w:rsidP="00206324">
            <w:pPr>
              <w:spacing w:line="0" w:lineRule="atLeast"/>
              <w:ind w:right="-5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 3</w:t>
            </w:r>
          </w:p>
          <w:p w:rsidR="001C23B3" w:rsidRPr="00206324" w:rsidRDefault="001C23B3" w:rsidP="00206324">
            <w:pPr>
              <w:spacing w:line="0" w:lineRule="atLeast"/>
              <w:ind w:right="-5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 4</w:t>
            </w:r>
          </w:p>
        </w:tc>
      </w:tr>
      <w:tr w:rsidR="007A3982" w:rsidRPr="00DB3CB5" w:rsidTr="009F28FE">
        <w:tc>
          <w:tcPr>
            <w:tcW w:w="25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3982" w:rsidRPr="006846E4" w:rsidRDefault="007A3982" w:rsidP="00B1747C">
            <w:pPr>
              <w:spacing w:line="0" w:lineRule="atLeast"/>
              <w:ind w:right="-57"/>
              <w:jc w:val="center"/>
              <w:rPr>
                <w:bCs/>
                <w:color w:val="00000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3982" w:rsidRPr="00DC357D" w:rsidRDefault="007A3982" w:rsidP="009F28FE">
            <w:pPr>
              <w:spacing w:line="0" w:lineRule="atLeast"/>
              <w:ind w:right="-5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3982" w:rsidRPr="00712AEE" w:rsidRDefault="00330B3A" w:rsidP="00330B3A">
            <w:pPr>
              <w:spacing w:line="0" w:lineRule="atLeast"/>
              <w:ind w:right="-5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Технология разработки сувенирной продукции из бумаги. Технология изготовление элементов сувенира.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3982" w:rsidRPr="00DB3CB5" w:rsidRDefault="007A3982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3982" w:rsidRPr="00206324" w:rsidRDefault="007A3982" w:rsidP="00206324">
            <w:pPr>
              <w:spacing w:line="0" w:lineRule="atLeast"/>
              <w:ind w:right="-57"/>
              <w:rPr>
                <w:bCs/>
                <w:color w:val="000000"/>
              </w:rPr>
            </w:pPr>
          </w:p>
        </w:tc>
      </w:tr>
      <w:tr w:rsidR="007A3982" w:rsidRPr="00DB3CB5" w:rsidTr="009F28FE">
        <w:tc>
          <w:tcPr>
            <w:tcW w:w="25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3982" w:rsidRPr="006846E4" w:rsidRDefault="007A3982" w:rsidP="00B1747C">
            <w:pPr>
              <w:spacing w:line="0" w:lineRule="atLeast"/>
              <w:ind w:right="-57"/>
              <w:jc w:val="center"/>
              <w:rPr>
                <w:bCs/>
                <w:color w:val="00000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3982" w:rsidRPr="00DC357D" w:rsidRDefault="007A3982" w:rsidP="009F28FE">
            <w:pPr>
              <w:spacing w:line="0" w:lineRule="atLeast"/>
              <w:ind w:right="-5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3982" w:rsidRPr="00712AEE" w:rsidRDefault="00330B3A" w:rsidP="00330B3A">
            <w:pPr>
              <w:spacing w:line="0" w:lineRule="atLeast"/>
              <w:ind w:right="-5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Композиционное решение художественного изделия.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3982" w:rsidRPr="00DB3CB5" w:rsidRDefault="007A3982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3982" w:rsidRPr="00206324" w:rsidRDefault="007A3982" w:rsidP="00206324">
            <w:pPr>
              <w:spacing w:line="0" w:lineRule="atLeast"/>
              <w:ind w:right="-57"/>
              <w:rPr>
                <w:bCs/>
                <w:color w:val="000000"/>
              </w:rPr>
            </w:pPr>
          </w:p>
        </w:tc>
      </w:tr>
      <w:tr w:rsidR="007A3982" w:rsidRPr="00DB3CB5" w:rsidTr="009F28FE">
        <w:tc>
          <w:tcPr>
            <w:tcW w:w="2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3982" w:rsidRPr="006846E4" w:rsidRDefault="007A3982" w:rsidP="00B1747C">
            <w:pPr>
              <w:spacing w:line="0" w:lineRule="atLeast"/>
              <w:ind w:right="-57"/>
              <w:jc w:val="center"/>
              <w:rPr>
                <w:bCs/>
                <w:color w:val="000000"/>
              </w:rPr>
            </w:pPr>
          </w:p>
        </w:tc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3982" w:rsidRPr="006846E4" w:rsidRDefault="007A3982" w:rsidP="00330B3A">
            <w:pPr>
              <w:spacing w:line="0" w:lineRule="atLeast"/>
              <w:ind w:right="-57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Практические занятия. </w:t>
            </w:r>
            <w:r w:rsidRPr="00712AEE">
              <w:rPr>
                <w:bCs/>
                <w:color w:val="000000"/>
              </w:rPr>
              <w:t>Разработка</w:t>
            </w:r>
            <w:r w:rsidR="00330B3A">
              <w:rPr>
                <w:bCs/>
                <w:color w:val="000000"/>
              </w:rPr>
              <w:t xml:space="preserve"> элементов художественного изделия, сбор конструкции, оформление продукции.</w:t>
            </w: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3982" w:rsidRPr="00DB3CB5" w:rsidRDefault="007A3982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3982" w:rsidRPr="00206324" w:rsidRDefault="007A3982" w:rsidP="00206324">
            <w:pPr>
              <w:spacing w:line="0" w:lineRule="atLeast"/>
              <w:ind w:right="-57"/>
              <w:rPr>
                <w:bCs/>
                <w:color w:val="000000"/>
              </w:rPr>
            </w:pPr>
          </w:p>
        </w:tc>
      </w:tr>
      <w:tr w:rsidR="007A3982" w:rsidRPr="00DB3CB5" w:rsidTr="009F28FE"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3982" w:rsidRDefault="007A3982" w:rsidP="007A3982">
            <w:pPr>
              <w:spacing w:line="0" w:lineRule="atLeast"/>
              <w:ind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Тема 4.5.</w:t>
            </w:r>
          </w:p>
          <w:p w:rsidR="007A3982" w:rsidRPr="006846E4" w:rsidRDefault="00FE009C" w:rsidP="007A3982">
            <w:pPr>
              <w:spacing w:line="0" w:lineRule="atLeast"/>
              <w:ind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Оформление художественного изделия</w:t>
            </w:r>
            <w:r w:rsidR="00131BD4">
              <w:rPr>
                <w:bCs/>
                <w:color w:val="000000"/>
              </w:rPr>
              <w:t>.</w:t>
            </w:r>
          </w:p>
        </w:tc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3982" w:rsidRPr="006846E4" w:rsidRDefault="007A3982" w:rsidP="006846E4">
            <w:pPr>
              <w:spacing w:line="0" w:lineRule="atLeast"/>
              <w:ind w:right="-57"/>
              <w:rPr>
                <w:bCs/>
                <w:color w:val="000000"/>
              </w:rPr>
            </w:pPr>
            <w:r w:rsidRPr="00DB3CB5">
              <w:rPr>
                <w:b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3982" w:rsidRPr="00DB3CB5" w:rsidRDefault="007A3982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3982" w:rsidRDefault="001C23B3" w:rsidP="00206324">
            <w:pPr>
              <w:spacing w:line="0" w:lineRule="atLeast"/>
              <w:ind w:right="-5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 3</w:t>
            </w:r>
          </w:p>
          <w:p w:rsidR="001C23B3" w:rsidRPr="00206324" w:rsidRDefault="001C23B3" w:rsidP="00206324">
            <w:pPr>
              <w:spacing w:line="0" w:lineRule="atLeast"/>
              <w:ind w:right="-5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 4</w:t>
            </w:r>
          </w:p>
        </w:tc>
      </w:tr>
      <w:tr w:rsidR="007A3982" w:rsidRPr="00DB3CB5" w:rsidTr="009F28FE">
        <w:tc>
          <w:tcPr>
            <w:tcW w:w="25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3982" w:rsidRPr="006846E4" w:rsidRDefault="007A3982" w:rsidP="00B1747C">
            <w:pPr>
              <w:spacing w:line="0" w:lineRule="atLeast"/>
              <w:ind w:right="-57"/>
              <w:jc w:val="center"/>
              <w:rPr>
                <w:bCs/>
                <w:color w:val="00000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3982" w:rsidRPr="00DC357D" w:rsidRDefault="007A3982" w:rsidP="009F28FE">
            <w:pPr>
              <w:spacing w:line="0" w:lineRule="atLeast"/>
              <w:ind w:right="-5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3982" w:rsidRPr="00712AEE" w:rsidRDefault="007A3982" w:rsidP="00FE009C">
            <w:pPr>
              <w:spacing w:line="0" w:lineRule="atLeast"/>
              <w:ind w:right="-5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Назначение </w:t>
            </w:r>
            <w:r w:rsidR="00FE009C">
              <w:rPr>
                <w:bCs/>
                <w:color w:val="000000"/>
              </w:rPr>
              <w:t>сувенирной продукции. Цветовая гамма.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3982" w:rsidRPr="00DB3CB5" w:rsidRDefault="007A3982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3982" w:rsidRPr="00206324" w:rsidRDefault="007A3982" w:rsidP="00206324">
            <w:pPr>
              <w:spacing w:line="0" w:lineRule="atLeast"/>
              <w:ind w:right="-57"/>
              <w:rPr>
                <w:bCs/>
                <w:color w:val="000000"/>
              </w:rPr>
            </w:pPr>
          </w:p>
        </w:tc>
      </w:tr>
      <w:tr w:rsidR="007A3982" w:rsidRPr="00DB3CB5" w:rsidTr="009F28FE">
        <w:tc>
          <w:tcPr>
            <w:tcW w:w="25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3982" w:rsidRPr="006846E4" w:rsidRDefault="007A3982" w:rsidP="00B1747C">
            <w:pPr>
              <w:spacing w:line="0" w:lineRule="atLeast"/>
              <w:ind w:right="-57"/>
              <w:jc w:val="center"/>
              <w:rPr>
                <w:bCs/>
                <w:color w:val="00000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3982" w:rsidRPr="00DC357D" w:rsidRDefault="007A3982" w:rsidP="009F28FE">
            <w:pPr>
              <w:spacing w:line="0" w:lineRule="atLeast"/>
              <w:ind w:right="-5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3982" w:rsidRPr="00712AEE" w:rsidRDefault="007A3982" w:rsidP="00FE009C">
            <w:pPr>
              <w:spacing w:line="0" w:lineRule="atLeast"/>
              <w:ind w:right="-5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Технология </w:t>
            </w:r>
            <w:r w:rsidR="00FE009C">
              <w:rPr>
                <w:bCs/>
                <w:color w:val="000000"/>
              </w:rPr>
              <w:t>росписи художественного изделия.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3982" w:rsidRPr="00DB3CB5" w:rsidRDefault="007A3982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3982" w:rsidRPr="00206324" w:rsidRDefault="007A3982" w:rsidP="00206324">
            <w:pPr>
              <w:spacing w:line="0" w:lineRule="atLeast"/>
              <w:ind w:right="-57"/>
              <w:rPr>
                <w:bCs/>
                <w:color w:val="000000"/>
              </w:rPr>
            </w:pPr>
          </w:p>
        </w:tc>
      </w:tr>
      <w:tr w:rsidR="007A3982" w:rsidRPr="00DB3CB5" w:rsidTr="009F28FE">
        <w:tc>
          <w:tcPr>
            <w:tcW w:w="2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3982" w:rsidRPr="006846E4" w:rsidRDefault="007A3982" w:rsidP="00B1747C">
            <w:pPr>
              <w:spacing w:line="0" w:lineRule="atLeast"/>
              <w:ind w:right="-57"/>
              <w:jc w:val="center"/>
              <w:rPr>
                <w:bCs/>
                <w:color w:val="000000"/>
              </w:rPr>
            </w:pPr>
          </w:p>
        </w:tc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3982" w:rsidRPr="006846E4" w:rsidRDefault="007A3982" w:rsidP="00FE009C">
            <w:pPr>
              <w:spacing w:line="0" w:lineRule="atLeast"/>
              <w:ind w:right="-57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Практические занятия. </w:t>
            </w:r>
            <w:r w:rsidRPr="00712AEE">
              <w:rPr>
                <w:bCs/>
                <w:color w:val="000000"/>
              </w:rPr>
              <w:t>Разработка</w:t>
            </w:r>
            <w:r>
              <w:rPr>
                <w:bCs/>
                <w:color w:val="000000"/>
              </w:rPr>
              <w:t xml:space="preserve"> </w:t>
            </w:r>
            <w:r w:rsidR="00FE009C">
              <w:rPr>
                <w:bCs/>
                <w:color w:val="000000"/>
              </w:rPr>
              <w:t xml:space="preserve"> и художественное оформление сувенирной продукции.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3982" w:rsidRPr="00DB3CB5" w:rsidRDefault="007A3982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3982" w:rsidRPr="00206324" w:rsidRDefault="007A3982" w:rsidP="00206324">
            <w:pPr>
              <w:spacing w:line="0" w:lineRule="atLeast"/>
              <w:ind w:right="-57"/>
              <w:rPr>
                <w:bCs/>
                <w:color w:val="000000"/>
              </w:rPr>
            </w:pPr>
          </w:p>
        </w:tc>
      </w:tr>
      <w:tr w:rsidR="007A3982" w:rsidRPr="00DB3CB5" w:rsidTr="009F28FE">
        <w:tc>
          <w:tcPr>
            <w:tcW w:w="7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3982" w:rsidRPr="006846E4" w:rsidRDefault="007A3982" w:rsidP="006846E4">
            <w:pPr>
              <w:spacing w:line="0" w:lineRule="atLeast"/>
              <w:ind w:right="-57"/>
              <w:rPr>
                <w:bCs/>
                <w:color w:val="000000"/>
              </w:rPr>
            </w:pPr>
            <w:r w:rsidRPr="00DB3CB5">
              <w:rPr>
                <w:b/>
                <w:bCs/>
                <w:color w:val="000000"/>
              </w:rPr>
              <w:t>Квалификационный экзамен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3982" w:rsidRPr="00DB3CB5" w:rsidRDefault="007A3982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3982" w:rsidRPr="00206324" w:rsidRDefault="007A3982" w:rsidP="00206324">
            <w:pPr>
              <w:spacing w:line="0" w:lineRule="atLeast"/>
              <w:ind w:right="-57"/>
              <w:rPr>
                <w:bCs/>
                <w:color w:val="000000"/>
              </w:rPr>
            </w:pPr>
          </w:p>
        </w:tc>
      </w:tr>
      <w:tr w:rsidR="007A3982" w:rsidRPr="00DB3CB5" w:rsidTr="009F28FE">
        <w:tc>
          <w:tcPr>
            <w:tcW w:w="7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3982" w:rsidRPr="00DB3CB5" w:rsidRDefault="007A3982" w:rsidP="009F28FE">
            <w:pPr>
              <w:ind w:right="-57"/>
            </w:pPr>
            <w:r w:rsidRPr="00DB3CB5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3982" w:rsidRPr="00DB3CB5" w:rsidRDefault="007A3982" w:rsidP="009F28FE">
            <w:pPr>
              <w:jc w:val="center"/>
            </w:pPr>
            <w:r w:rsidRPr="00DB3CB5">
              <w:rPr>
                <w:b/>
                <w:bCs/>
                <w:color w:val="000000"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3982" w:rsidRPr="00206324" w:rsidRDefault="007A3982" w:rsidP="00206324">
            <w:pPr>
              <w:spacing w:line="0" w:lineRule="atLeast"/>
              <w:ind w:right="-57"/>
              <w:rPr>
                <w:bCs/>
                <w:color w:val="000000"/>
              </w:rPr>
            </w:pPr>
          </w:p>
        </w:tc>
      </w:tr>
    </w:tbl>
    <w:p w:rsidR="004D15BD" w:rsidRDefault="004D15BD" w:rsidP="001661C9">
      <w:pPr>
        <w:rPr>
          <w:sz w:val="28"/>
          <w:szCs w:val="28"/>
        </w:rPr>
      </w:pPr>
    </w:p>
    <w:p w:rsidR="00C7279A" w:rsidRDefault="00C7279A" w:rsidP="001661C9">
      <w:pPr>
        <w:rPr>
          <w:sz w:val="28"/>
          <w:szCs w:val="28"/>
        </w:rPr>
      </w:pPr>
    </w:p>
    <w:p w:rsidR="0017786A" w:rsidRDefault="0017786A" w:rsidP="001661C9">
      <w:pPr>
        <w:rPr>
          <w:sz w:val="28"/>
          <w:szCs w:val="28"/>
        </w:rPr>
      </w:pPr>
    </w:p>
    <w:p w:rsidR="0017786A" w:rsidRDefault="0017786A" w:rsidP="001661C9">
      <w:pPr>
        <w:rPr>
          <w:sz w:val="28"/>
          <w:szCs w:val="28"/>
        </w:rPr>
      </w:pPr>
    </w:p>
    <w:p w:rsidR="00144C9A" w:rsidRDefault="00144C9A" w:rsidP="001661C9">
      <w:pPr>
        <w:rPr>
          <w:sz w:val="28"/>
          <w:szCs w:val="28"/>
        </w:rPr>
      </w:pPr>
    </w:p>
    <w:p w:rsidR="00144C9A" w:rsidRDefault="00144C9A" w:rsidP="001661C9">
      <w:pPr>
        <w:rPr>
          <w:sz w:val="28"/>
          <w:szCs w:val="28"/>
        </w:rPr>
      </w:pPr>
    </w:p>
    <w:p w:rsidR="00144C9A" w:rsidRDefault="00144C9A" w:rsidP="001661C9">
      <w:pPr>
        <w:rPr>
          <w:sz w:val="28"/>
          <w:szCs w:val="28"/>
        </w:rPr>
      </w:pPr>
    </w:p>
    <w:p w:rsidR="00144C9A" w:rsidRDefault="00144C9A" w:rsidP="001661C9">
      <w:pPr>
        <w:rPr>
          <w:sz w:val="28"/>
          <w:szCs w:val="28"/>
        </w:rPr>
      </w:pPr>
    </w:p>
    <w:p w:rsidR="00144C9A" w:rsidRDefault="00144C9A" w:rsidP="001661C9">
      <w:pPr>
        <w:rPr>
          <w:sz w:val="28"/>
          <w:szCs w:val="28"/>
        </w:rPr>
      </w:pPr>
    </w:p>
    <w:p w:rsidR="00144C9A" w:rsidRDefault="00144C9A" w:rsidP="001661C9">
      <w:pPr>
        <w:rPr>
          <w:sz w:val="28"/>
          <w:szCs w:val="28"/>
        </w:rPr>
      </w:pPr>
    </w:p>
    <w:p w:rsidR="00144C9A" w:rsidRDefault="00144C9A" w:rsidP="001661C9">
      <w:pPr>
        <w:rPr>
          <w:sz w:val="28"/>
          <w:szCs w:val="28"/>
        </w:rPr>
      </w:pPr>
    </w:p>
    <w:p w:rsidR="00144C9A" w:rsidRDefault="00144C9A" w:rsidP="001661C9">
      <w:pPr>
        <w:rPr>
          <w:sz w:val="28"/>
          <w:szCs w:val="28"/>
        </w:rPr>
      </w:pPr>
    </w:p>
    <w:p w:rsidR="00144C9A" w:rsidRDefault="00144C9A" w:rsidP="001661C9">
      <w:pPr>
        <w:rPr>
          <w:sz w:val="28"/>
          <w:szCs w:val="28"/>
        </w:rPr>
      </w:pPr>
    </w:p>
    <w:p w:rsidR="00144C9A" w:rsidRDefault="00144C9A" w:rsidP="001661C9">
      <w:pPr>
        <w:rPr>
          <w:sz w:val="28"/>
          <w:szCs w:val="28"/>
        </w:rPr>
      </w:pPr>
    </w:p>
    <w:p w:rsidR="00144C9A" w:rsidRDefault="00144C9A" w:rsidP="001661C9">
      <w:pPr>
        <w:rPr>
          <w:sz w:val="28"/>
          <w:szCs w:val="28"/>
        </w:rPr>
      </w:pPr>
    </w:p>
    <w:p w:rsidR="00144C9A" w:rsidRDefault="00144C9A" w:rsidP="001661C9">
      <w:pPr>
        <w:rPr>
          <w:sz w:val="28"/>
          <w:szCs w:val="28"/>
        </w:rPr>
      </w:pPr>
    </w:p>
    <w:p w:rsidR="00144C9A" w:rsidRDefault="00144C9A" w:rsidP="001661C9">
      <w:pPr>
        <w:rPr>
          <w:sz w:val="28"/>
          <w:szCs w:val="28"/>
        </w:rPr>
      </w:pPr>
    </w:p>
    <w:p w:rsidR="00144C9A" w:rsidRDefault="00144C9A" w:rsidP="001661C9">
      <w:pPr>
        <w:rPr>
          <w:sz w:val="28"/>
          <w:szCs w:val="28"/>
        </w:rPr>
      </w:pPr>
    </w:p>
    <w:p w:rsidR="00144C9A" w:rsidRDefault="00144C9A" w:rsidP="001661C9">
      <w:pPr>
        <w:rPr>
          <w:sz w:val="28"/>
          <w:szCs w:val="28"/>
        </w:rPr>
      </w:pPr>
    </w:p>
    <w:p w:rsidR="00144C9A" w:rsidRDefault="00144C9A" w:rsidP="001661C9">
      <w:pPr>
        <w:rPr>
          <w:sz w:val="28"/>
          <w:szCs w:val="28"/>
        </w:rPr>
      </w:pPr>
    </w:p>
    <w:p w:rsidR="00144C9A" w:rsidRDefault="00144C9A" w:rsidP="001661C9">
      <w:pPr>
        <w:rPr>
          <w:sz w:val="28"/>
          <w:szCs w:val="28"/>
        </w:rPr>
      </w:pPr>
    </w:p>
    <w:p w:rsidR="000A2EB2" w:rsidRDefault="000A2EB2" w:rsidP="00516680">
      <w:pPr>
        <w:pStyle w:val="a3"/>
        <w:numPr>
          <w:ilvl w:val="0"/>
          <w:numId w:val="28"/>
        </w:numPr>
        <w:ind w:right="-57"/>
        <w:jc w:val="center"/>
        <w:textAlignment w:val="baseline"/>
        <w:outlineLvl w:val="0"/>
        <w:rPr>
          <w:b/>
          <w:bCs/>
          <w:color w:val="000000"/>
          <w:kern w:val="36"/>
          <w:sz w:val="28"/>
          <w:szCs w:val="28"/>
        </w:rPr>
      </w:pPr>
      <w:r w:rsidRPr="000212C8">
        <w:rPr>
          <w:b/>
          <w:bCs/>
          <w:color w:val="000000"/>
          <w:kern w:val="36"/>
          <w:sz w:val="28"/>
          <w:szCs w:val="28"/>
        </w:rPr>
        <w:lastRenderedPageBreak/>
        <w:t>КОНТРОЛЬ И ОЦЕНКА РЕЗУЛЬТАТОВ ОСВОЕНИЯ ПРОГРАММЫ ПРОФЕССИОНАЛЬНОГО ОБУЧЕНИЯ</w:t>
      </w:r>
    </w:p>
    <w:p w:rsidR="00516680" w:rsidRPr="000212C8" w:rsidRDefault="00516680" w:rsidP="00516680">
      <w:pPr>
        <w:pStyle w:val="a3"/>
        <w:ind w:right="-57"/>
        <w:textAlignment w:val="baseline"/>
        <w:outlineLvl w:val="0"/>
        <w:rPr>
          <w:b/>
          <w:bCs/>
          <w:color w:val="000000"/>
          <w:kern w:val="36"/>
          <w:sz w:val="28"/>
          <w:szCs w:val="28"/>
        </w:rPr>
      </w:pPr>
    </w:p>
    <w:p w:rsidR="000A2EB2" w:rsidRPr="007D4F38" w:rsidRDefault="00516680" w:rsidP="0051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6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Контроль и оценка результатов освоения</w:t>
      </w:r>
      <w:r w:rsidRPr="00516680">
        <w:rPr>
          <w:rFonts w:ascii="Times New Roman" w:hAnsi="Times New Roman" w:cs="Times New Roman"/>
          <w:sz w:val="28"/>
          <w:szCs w:val="28"/>
        </w:rPr>
        <w:t xml:space="preserve"> программы профессионального обучения осуществляется в рамках текущего контроля, дифференцированного зачета и итоговой аттестации, </w:t>
      </w:r>
      <w:r w:rsidR="000A2EB2" w:rsidRPr="00516680">
        <w:rPr>
          <w:rFonts w:ascii="Times New Roman" w:hAnsi="Times New Roman" w:cs="Times New Roman"/>
          <w:color w:val="000000"/>
          <w:sz w:val="28"/>
          <w:szCs w:val="28"/>
        </w:rPr>
        <w:t xml:space="preserve">а также выполнения </w:t>
      </w:r>
      <w:proofErr w:type="gramStart"/>
      <w:r w:rsidR="000A2EB2" w:rsidRPr="00516680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="000A2EB2" w:rsidRPr="00516680">
        <w:rPr>
          <w:rFonts w:ascii="Times New Roman" w:hAnsi="Times New Roman" w:cs="Times New Roman"/>
          <w:color w:val="000000"/>
          <w:sz w:val="28"/>
          <w:szCs w:val="28"/>
        </w:rPr>
        <w:t xml:space="preserve"> индивидуальных заданий, проектов, исследований и проведения квалификационного экзамена. </w:t>
      </w:r>
      <w:r w:rsidR="00271C66" w:rsidRPr="00072A55">
        <w:rPr>
          <w:rFonts w:ascii="Times New Roman" w:hAnsi="Times New Roman" w:cs="Times New Roman"/>
          <w:sz w:val="28"/>
          <w:szCs w:val="28"/>
        </w:rPr>
        <w:t xml:space="preserve">Формы, периодичность и порядок проведения контроля и промежуточной </w:t>
      </w:r>
      <w:proofErr w:type="gramStart"/>
      <w:r w:rsidR="00271C66" w:rsidRPr="00072A55">
        <w:rPr>
          <w:rFonts w:ascii="Times New Roman" w:hAnsi="Times New Roman" w:cs="Times New Roman"/>
          <w:sz w:val="28"/>
          <w:szCs w:val="28"/>
        </w:rPr>
        <w:t>аттестации</w:t>
      </w:r>
      <w:proofErr w:type="gramEnd"/>
      <w:r w:rsidR="00271C66" w:rsidRPr="00072A55">
        <w:rPr>
          <w:rFonts w:ascii="Times New Roman" w:hAnsi="Times New Roman" w:cs="Times New Roman"/>
          <w:sz w:val="28"/>
          <w:szCs w:val="28"/>
        </w:rPr>
        <w:t xml:space="preserve"> обучающихся по профессии регламентируется учебным планом</w:t>
      </w:r>
      <w:r w:rsidR="0065629F">
        <w:rPr>
          <w:rFonts w:ascii="Times New Roman" w:hAnsi="Times New Roman" w:cs="Times New Roman"/>
          <w:sz w:val="28"/>
          <w:szCs w:val="28"/>
        </w:rPr>
        <w:t xml:space="preserve"> (</w:t>
      </w:r>
      <w:r w:rsidR="00072A55">
        <w:rPr>
          <w:rFonts w:ascii="Times New Roman" w:hAnsi="Times New Roman" w:cs="Times New Roman"/>
          <w:sz w:val="28"/>
          <w:szCs w:val="28"/>
        </w:rPr>
        <w:t>таблица 3).</w:t>
      </w:r>
      <w:r w:rsidR="007D4F38" w:rsidRPr="007D4F38">
        <w:t xml:space="preserve"> </w:t>
      </w:r>
      <w:r w:rsidR="007D4F38" w:rsidRPr="007D4F38">
        <w:rPr>
          <w:rFonts w:ascii="Times New Roman" w:hAnsi="Times New Roman" w:cs="Times New Roman"/>
          <w:sz w:val="28"/>
          <w:szCs w:val="28"/>
        </w:rPr>
        <w:t>Для текущего контроля</w:t>
      </w:r>
      <w:r w:rsidR="007D4F38">
        <w:rPr>
          <w:rFonts w:ascii="Times New Roman" w:hAnsi="Times New Roman" w:cs="Times New Roman"/>
          <w:sz w:val="28"/>
          <w:szCs w:val="28"/>
        </w:rPr>
        <w:t xml:space="preserve">, дифференцированного зачета и итоговой аттестации </w:t>
      </w:r>
      <w:r w:rsidR="007D4F38" w:rsidRPr="007D4F38">
        <w:rPr>
          <w:rFonts w:ascii="Times New Roman" w:hAnsi="Times New Roman" w:cs="Times New Roman"/>
          <w:sz w:val="28"/>
          <w:szCs w:val="28"/>
        </w:rPr>
        <w:t>разрабатываются фонды оценочных средств</w:t>
      </w:r>
      <w:r w:rsidR="007D4F38">
        <w:rPr>
          <w:rFonts w:ascii="Times New Roman" w:hAnsi="Times New Roman" w:cs="Times New Roman"/>
          <w:sz w:val="28"/>
          <w:szCs w:val="28"/>
        </w:rPr>
        <w:t xml:space="preserve"> (тестирование, контрольные вопросы, билеты, перечень проектов). </w:t>
      </w:r>
    </w:p>
    <w:p w:rsidR="005608CA" w:rsidRPr="005608CA" w:rsidRDefault="005608CA" w:rsidP="005608CA">
      <w:pPr>
        <w:ind w:firstLine="709"/>
        <w:jc w:val="both"/>
        <w:rPr>
          <w:sz w:val="28"/>
          <w:szCs w:val="28"/>
        </w:rPr>
      </w:pPr>
      <w:r w:rsidRPr="005608CA">
        <w:rPr>
          <w:b/>
          <w:sz w:val="28"/>
          <w:szCs w:val="28"/>
        </w:rPr>
        <w:t>Формой итоговой аттестации является квалификационный экзамен</w:t>
      </w:r>
      <w:r w:rsidRPr="005608CA">
        <w:rPr>
          <w:sz w:val="28"/>
          <w:szCs w:val="28"/>
        </w:rPr>
        <w:t xml:space="preserve">, который включает в себя практическую квалификационную работу и проверку теоретических знаний в пределах квалификационных требований, указанных в квалификационных справочниках, и (или) профессиональных стандартах по соответствующим профессиям рабочих, должностям служащих. </w:t>
      </w:r>
    </w:p>
    <w:p w:rsidR="005608CA" w:rsidRPr="005608CA" w:rsidRDefault="005608CA" w:rsidP="005608CA">
      <w:pPr>
        <w:ind w:firstLine="709"/>
        <w:jc w:val="both"/>
        <w:rPr>
          <w:sz w:val="28"/>
          <w:szCs w:val="28"/>
        </w:rPr>
      </w:pPr>
      <w:r w:rsidRPr="005608CA">
        <w:rPr>
          <w:sz w:val="28"/>
          <w:szCs w:val="28"/>
        </w:rPr>
        <w:t xml:space="preserve">К итоговой аттестации допускаются лица, выполнившие требования, предусмотренные программой профессионального обучения. </w:t>
      </w:r>
    </w:p>
    <w:p w:rsidR="005608CA" w:rsidRPr="005608CA" w:rsidRDefault="005608CA" w:rsidP="005608CA">
      <w:pPr>
        <w:ind w:firstLine="709"/>
        <w:jc w:val="both"/>
        <w:rPr>
          <w:sz w:val="28"/>
          <w:szCs w:val="28"/>
        </w:rPr>
      </w:pPr>
      <w:r w:rsidRPr="005608CA">
        <w:rPr>
          <w:sz w:val="28"/>
          <w:szCs w:val="28"/>
        </w:rPr>
        <w:t xml:space="preserve">К проведению квалификационного экзамена привлекаются представители работодателей, их объединений. Итоговая аттестация должна быть организована как демонстрация выпускником выполнения одного или нескольких основных видов деятельности по профессии. </w:t>
      </w:r>
    </w:p>
    <w:p w:rsidR="00072A55" w:rsidRDefault="005608CA" w:rsidP="005608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8CA">
        <w:rPr>
          <w:rFonts w:ascii="Times New Roman" w:hAnsi="Times New Roman" w:cs="Times New Roman"/>
          <w:sz w:val="28"/>
          <w:szCs w:val="28"/>
        </w:rPr>
        <w:t>Для итоговой аттестации разрабатывается программа итоговой аттестации и фонды оценочных средств.</w:t>
      </w:r>
    </w:p>
    <w:p w:rsidR="004E662A" w:rsidRDefault="004E662A" w:rsidP="003434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62A">
        <w:rPr>
          <w:rFonts w:ascii="Times New Roman" w:hAnsi="Times New Roman" w:cs="Times New Roman"/>
          <w:sz w:val="28"/>
          <w:szCs w:val="28"/>
        </w:rPr>
        <w:t xml:space="preserve">Аттестационной комиссией проводится оценка освоенных </w:t>
      </w:r>
      <w:proofErr w:type="gramStart"/>
      <w:r w:rsidRPr="004E662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4E662A">
        <w:rPr>
          <w:rFonts w:ascii="Times New Roman" w:hAnsi="Times New Roman" w:cs="Times New Roman"/>
          <w:sz w:val="28"/>
          <w:szCs w:val="28"/>
        </w:rPr>
        <w:t xml:space="preserve"> знаний, умений, навыков в соответствии с образовательной программой</w:t>
      </w:r>
      <w:r w:rsidR="003434C7">
        <w:rPr>
          <w:rFonts w:ascii="Times New Roman" w:hAnsi="Times New Roman" w:cs="Times New Roman"/>
          <w:sz w:val="28"/>
          <w:szCs w:val="28"/>
        </w:rPr>
        <w:t>.</w:t>
      </w:r>
    </w:p>
    <w:p w:rsidR="003434C7" w:rsidRPr="002A75EF" w:rsidRDefault="003434C7" w:rsidP="00287A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75EF">
        <w:rPr>
          <w:b/>
          <w:sz w:val="28"/>
          <w:szCs w:val="28"/>
        </w:rPr>
        <w:t xml:space="preserve">Требования к результатам освоения </w:t>
      </w:r>
      <w:r w:rsidR="00287A63">
        <w:rPr>
          <w:b/>
          <w:sz w:val="28"/>
          <w:szCs w:val="28"/>
        </w:rPr>
        <w:t xml:space="preserve">образовательной </w:t>
      </w:r>
      <w:r w:rsidRPr="002A75EF">
        <w:rPr>
          <w:b/>
          <w:sz w:val="28"/>
          <w:szCs w:val="28"/>
        </w:rPr>
        <w:t>программы</w:t>
      </w:r>
      <w:r w:rsidR="00287A63">
        <w:rPr>
          <w:b/>
          <w:sz w:val="28"/>
          <w:szCs w:val="28"/>
        </w:rPr>
        <w:t xml:space="preserve">. </w:t>
      </w:r>
      <w:r w:rsidR="001149F5" w:rsidRPr="001149F5">
        <w:rPr>
          <w:sz w:val="28"/>
          <w:szCs w:val="28"/>
        </w:rPr>
        <w:t>Итоговая аттестация осуществляется в два этапа:</w:t>
      </w:r>
      <w:r w:rsidR="001149F5">
        <w:rPr>
          <w:b/>
          <w:sz w:val="28"/>
          <w:szCs w:val="28"/>
        </w:rPr>
        <w:t xml:space="preserve"> </w:t>
      </w:r>
      <w:proofErr w:type="gramStart"/>
      <w:r w:rsidR="001149F5">
        <w:rPr>
          <w:sz w:val="28"/>
          <w:szCs w:val="28"/>
        </w:rPr>
        <w:t>теоретический</w:t>
      </w:r>
      <w:proofErr w:type="gramEnd"/>
      <w:r w:rsidR="001149F5">
        <w:rPr>
          <w:sz w:val="28"/>
          <w:szCs w:val="28"/>
        </w:rPr>
        <w:t xml:space="preserve"> (ответы на тестовые задания или на вопросы экзаменационных билетов). П</w:t>
      </w:r>
      <w:r w:rsidRPr="002A75EF">
        <w:rPr>
          <w:sz w:val="28"/>
          <w:szCs w:val="28"/>
        </w:rPr>
        <w:t xml:space="preserve">ри оценке практической квалификационной работы обучающихся учитывается конечный результат, а также владение приемами и способами выполнения профессиональных работ, включая самоконтроль процесса и результатов труда, организацию труда и рабочего места, соблюдение правил и норм безопасности с учетом профессиональных </w:t>
      </w:r>
      <w:proofErr w:type="gramStart"/>
      <w:r w:rsidRPr="002A75EF">
        <w:rPr>
          <w:sz w:val="28"/>
          <w:szCs w:val="28"/>
        </w:rPr>
        <w:t>о</w:t>
      </w:r>
      <w:proofErr w:type="gramEnd"/>
      <w:r w:rsidRPr="002A75EF">
        <w:rPr>
          <w:sz w:val="28"/>
          <w:szCs w:val="28"/>
        </w:rPr>
        <w:t xml:space="preserve"> общих компетенций осваиваемой профессии.</w:t>
      </w:r>
    </w:p>
    <w:p w:rsidR="00333DAA" w:rsidRPr="00333DAA" w:rsidRDefault="00333DAA" w:rsidP="00333DAA">
      <w:pPr>
        <w:ind w:firstLine="567"/>
        <w:rPr>
          <w:sz w:val="28"/>
          <w:szCs w:val="28"/>
        </w:rPr>
      </w:pPr>
      <w:r w:rsidRPr="00333DAA">
        <w:rPr>
          <w:b/>
          <w:bCs/>
          <w:color w:val="000000"/>
          <w:sz w:val="28"/>
          <w:szCs w:val="28"/>
        </w:rPr>
        <w:t>Критерии оценивания</w:t>
      </w:r>
      <w:r w:rsidRPr="00333DAA">
        <w:rPr>
          <w:color w:val="000000"/>
          <w:sz w:val="28"/>
          <w:szCs w:val="28"/>
        </w:rPr>
        <w:t>: </w:t>
      </w:r>
    </w:p>
    <w:p w:rsidR="00333DAA" w:rsidRPr="00333DAA" w:rsidRDefault="00333DAA" w:rsidP="00333DAA">
      <w:pPr>
        <w:ind w:firstLine="567"/>
        <w:rPr>
          <w:sz w:val="28"/>
          <w:szCs w:val="28"/>
        </w:rPr>
      </w:pPr>
      <w:r w:rsidRPr="00333DAA">
        <w:rPr>
          <w:color w:val="000000"/>
          <w:sz w:val="28"/>
          <w:szCs w:val="28"/>
        </w:rPr>
        <w:t>- полный ответ и выполненное задание – 5 (отлично)</w:t>
      </w:r>
      <w:r w:rsidR="0032051E">
        <w:rPr>
          <w:color w:val="000000"/>
          <w:sz w:val="28"/>
          <w:szCs w:val="28"/>
        </w:rPr>
        <w:t>;</w:t>
      </w:r>
    </w:p>
    <w:p w:rsidR="00333DAA" w:rsidRPr="00333DAA" w:rsidRDefault="00333DAA" w:rsidP="00333DAA">
      <w:pPr>
        <w:ind w:firstLine="567"/>
        <w:rPr>
          <w:sz w:val="28"/>
          <w:szCs w:val="28"/>
        </w:rPr>
      </w:pPr>
      <w:r w:rsidRPr="00333DAA">
        <w:rPr>
          <w:color w:val="000000"/>
          <w:sz w:val="28"/>
          <w:szCs w:val="28"/>
        </w:rPr>
        <w:t>- незначительные ошибки в ответе и в выполненном задании – 4 (хорошо)</w:t>
      </w:r>
      <w:r w:rsidR="0032051E">
        <w:rPr>
          <w:color w:val="000000"/>
          <w:sz w:val="28"/>
          <w:szCs w:val="28"/>
        </w:rPr>
        <w:t>;</w:t>
      </w:r>
    </w:p>
    <w:p w:rsidR="00333DAA" w:rsidRPr="00333DAA" w:rsidRDefault="00333DAA" w:rsidP="00333DAA">
      <w:pPr>
        <w:ind w:firstLine="567"/>
        <w:rPr>
          <w:sz w:val="28"/>
          <w:szCs w:val="28"/>
        </w:rPr>
      </w:pPr>
      <w:r w:rsidRPr="00333DAA">
        <w:rPr>
          <w:color w:val="000000"/>
          <w:sz w:val="28"/>
          <w:szCs w:val="28"/>
        </w:rPr>
        <w:t xml:space="preserve">- не полный ответ и грубые ошибки в выполненном задании – 3 </w:t>
      </w:r>
      <w:r w:rsidR="0032051E">
        <w:rPr>
          <w:color w:val="000000"/>
          <w:sz w:val="28"/>
          <w:szCs w:val="28"/>
        </w:rPr>
        <w:t>(</w:t>
      </w:r>
      <w:r w:rsidRPr="00333DAA">
        <w:rPr>
          <w:color w:val="000000"/>
          <w:sz w:val="28"/>
          <w:szCs w:val="28"/>
        </w:rPr>
        <w:t>удовлетворительно)</w:t>
      </w:r>
      <w:r w:rsidR="0032051E">
        <w:rPr>
          <w:color w:val="000000"/>
          <w:sz w:val="28"/>
          <w:szCs w:val="28"/>
        </w:rPr>
        <w:t>;</w:t>
      </w:r>
    </w:p>
    <w:p w:rsidR="00333DAA" w:rsidRDefault="00333DAA" w:rsidP="00333DAA">
      <w:pPr>
        <w:ind w:firstLine="567"/>
        <w:rPr>
          <w:color w:val="000000"/>
          <w:sz w:val="28"/>
          <w:szCs w:val="28"/>
        </w:rPr>
      </w:pPr>
      <w:r w:rsidRPr="00333DAA">
        <w:rPr>
          <w:color w:val="000000"/>
          <w:sz w:val="28"/>
          <w:szCs w:val="28"/>
        </w:rPr>
        <w:t>- нет ответа и выполненного задания – 2 (неудовлетворительно)</w:t>
      </w:r>
      <w:r w:rsidR="0032051E">
        <w:rPr>
          <w:color w:val="000000"/>
          <w:sz w:val="28"/>
          <w:szCs w:val="28"/>
        </w:rPr>
        <w:t>.</w:t>
      </w:r>
    </w:p>
    <w:p w:rsidR="00F10393" w:rsidRDefault="00984D0A" w:rsidP="00333DAA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 оценивания освоенных профессиональных компетенций представлен в таблице 5.</w:t>
      </w:r>
    </w:p>
    <w:p w:rsidR="00984D0A" w:rsidRDefault="00984D0A" w:rsidP="00333DAA">
      <w:pPr>
        <w:ind w:firstLine="567"/>
        <w:rPr>
          <w:color w:val="000000"/>
          <w:sz w:val="28"/>
          <w:szCs w:val="28"/>
        </w:rPr>
      </w:pPr>
    </w:p>
    <w:p w:rsidR="00C7279A" w:rsidRDefault="00C7279A" w:rsidP="00333DAA">
      <w:pPr>
        <w:ind w:firstLine="567"/>
        <w:rPr>
          <w:color w:val="000000"/>
          <w:sz w:val="28"/>
          <w:szCs w:val="28"/>
        </w:rPr>
      </w:pPr>
    </w:p>
    <w:p w:rsidR="00984D0A" w:rsidRPr="00984D0A" w:rsidRDefault="00984D0A" w:rsidP="00984D0A">
      <w:pPr>
        <w:ind w:firstLine="567"/>
        <w:jc w:val="right"/>
        <w:rPr>
          <w:b/>
          <w:color w:val="000000"/>
        </w:rPr>
      </w:pPr>
      <w:r w:rsidRPr="00984D0A">
        <w:rPr>
          <w:b/>
          <w:color w:val="000000"/>
        </w:rPr>
        <w:lastRenderedPageBreak/>
        <w:t>Таблица 5.</w:t>
      </w:r>
    </w:p>
    <w:p w:rsidR="00F10393" w:rsidRDefault="00F10393" w:rsidP="00333DAA">
      <w:pPr>
        <w:ind w:firstLine="567"/>
        <w:rPr>
          <w:color w:val="000000"/>
          <w:sz w:val="28"/>
          <w:szCs w:val="28"/>
        </w:rPr>
      </w:pPr>
    </w:p>
    <w:tbl>
      <w:tblPr>
        <w:tblStyle w:val="210"/>
        <w:tblW w:w="5000" w:type="pct"/>
        <w:tblLook w:val="04A0" w:firstRow="1" w:lastRow="0" w:firstColumn="1" w:lastColumn="0" w:noHBand="0" w:noVBand="1"/>
      </w:tblPr>
      <w:tblGrid>
        <w:gridCol w:w="3322"/>
        <w:gridCol w:w="6531"/>
      </w:tblGrid>
      <w:tr w:rsidR="00984D0A" w:rsidRPr="002A75EF" w:rsidTr="00B1747C">
        <w:tc>
          <w:tcPr>
            <w:tcW w:w="1686" w:type="pct"/>
          </w:tcPr>
          <w:p w:rsidR="00984D0A" w:rsidRPr="002A75EF" w:rsidRDefault="00984D0A" w:rsidP="00984D0A">
            <w:pPr>
              <w:jc w:val="center"/>
              <w:rPr>
                <w:rFonts w:eastAsia="Calibri"/>
                <w:b/>
              </w:rPr>
            </w:pPr>
            <w:r w:rsidRPr="002A75EF">
              <w:rPr>
                <w:rFonts w:eastAsia="Calibri"/>
                <w:b/>
              </w:rPr>
              <w:t>Оценка</w:t>
            </w:r>
          </w:p>
        </w:tc>
        <w:tc>
          <w:tcPr>
            <w:tcW w:w="3314" w:type="pct"/>
          </w:tcPr>
          <w:p w:rsidR="00984D0A" w:rsidRPr="002A75EF" w:rsidRDefault="00984D0A" w:rsidP="00B1747C">
            <w:pPr>
              <w:jc w:val="center"/>
              <w:rPr>
                <w:rFonts w:eastAsia="Calibri"/>
                <w:b/>
              </w:rPr>
            </w:pPr>
            <w:r w:rsidRPr="002A75EF">
              <w:rPr>
                <w:rFonts w:eastAsia="Calibri"/>
                <w:b/>
              </w:rPr>
              <w:t>Критерии оценивания</w:t>
            </w:r>
          </w:p>
        </w:tc>
      </w:tr>
      <w:tr w:rsidR="00984D0A" w:rsidRPr="002A75EF" w:rsidTr="00B1747C">
        <w:tc>
          <w:tcPr>
            <w:tcW w:w="1686" w:type="pct"/>
          </w:tcPr>
          <w:p w:rsidR="00984D0A" w:rsidRPr="002A75EF" w:rsidRDefault="00984D0A" w:rsidP="00BC479A">
            <w:pPr>
              <w:jc w:val="center"/>
              <w:rPr>
                <w:rFonts w:eastAsia="Calibri"/>
              </w:rPr>
            </w:pPr>
          </w:p>
          <w:p w:rsidR="00984D0A" w:rsidRPr="002A75EF" w:rsidRDefault="00984D0A" w:rsidP="00BC479A">
            <w:pPr>
              <w:jc w:val="center"/>
              <w:rPr>
                <w:rFonts w:eastAsia="Calibri"/>
                <w:b/>
              </w:rPr>
            </w:pPr>
            <w:r w:rsidRPr="002A75EF">
              <w:rPr>
                <w:rFonts w:eastAsia="Calibri"/>
                <w:b/>
              </w:rPr>
              <w:t>5 «Отлично»</w:t>
            </w:r>
          </w:p>
        </w:tc>
        <w:tc>
          <w:tcPr>
            <w:tcW w:w="3314" w:type="pct"/>
          </w:tcPr>
          <w:p w:rsidR="00984D0A" w:rsidRPr="00785F6F" w:rsidRDefault="00984D0A" w:rsidP="00B1747C">
            <w:pPr>
              <w:rPr>
                <w:rFonts w:eastAsia="Calibri"/>
                <w:spacing w:val="-4"/>
              </w:rPr>
            </w:pPr>
            <w:r w:rsidRPr="00785F6F">
              <w:rPr>
                <w:rFonts w:eastAsia="Calibri"/>
                <w:spacing w:val="-4"/>
              </w:rPr>
              <w:t xml:space="preserve">- необходимо оперативно разобраться в предложенном задании, </w:t>
            </w:r>
          </w:p>
          <w:p w:rsidR="00984D0A" w:rsidRDefault="00984D0A" w:rsidP="00B1747C">
            <w:pPr>
              <w:rPr>
                <w:rFonts w:eastAsia="Calibri"/>
                <w:spacing w:val="-4"/>
              </w:rPr>
            </w:pPr>
            <w:r w:rsidRPr="00785F6F">
              <w:rPr>
                <w:rFonts w:eastAsia="Calibri"/>
                <w:spacing w:val="-4"/>
              </w:rPr>
              <w:t xml:space="preserve">- грамотно оценить его, выполнить разработку </w:t>
            </w:r>
            <w:r w:rsidRPr="00785F6F">
              <w:t xml:space="preserve">фирменного стиля и продукты </w:t>
            </w:r>
            <w:proofErr w:type="spellStart"/>
            <w:r w:rsidRPr="00785F6F">
              <w:t>бренбдука</w:t>
            </w:r>
            <w:proofErr w:type="spellEnd"/>
            <w:r w:rsidRPr="00785F6F">
              <w:t>, информационного дизайна</w:t>
            </w:r>
            <w:r w:rsidRPr="00785F6F">
              <w:rPr>
                <w:rFonts w:eastAsia="Calibri"/>
                <w:spacing w:val="-4"/>
              </w:rPr>
              <w:t xml:space="preserve">, </w:t>
            </w:r>
          </w:p>
          <w:p w:rsidR="00984D0A" w:rsidRDefault="00984D0A" w:rsidP="00B1747C">
            <w:pPr>
              <w:rPr>
                <w:rFonts w:eastAsia="Calibri"/>
                <w:spacing w:val="-4"/>
              </w:rPr>
            </w:pPr>
            <w:r>
              <w:rPr>
                <w:rFonts w:eastAsia="Calibri"/>
                <w:spacing w:val="-4"/>
              </w:rPr>
              <w:t>-</w:t>
            </w:r>
            <w:r w:rsidRPr="00785F6F">
              <w:rPr>
                <w:rFonts w:eastAsia="Calibri"/>
                <w:spacing w:val="-4"/>
              </w:rPr>
              <w:t>уложиться в установленное время выполнения задания, рационально использовать предложенный материал</w:t>
            </w:r>
            <w:r>
              <w:rPr>
                <w:rFonts w:eastAsia="Calibri"/>
                <w:spacing w:val="-4"/>
              </w:rPr>
              <w:t>,</w:t>
            </w:r>
          </w:p>
          <w:p w:rsidR="00984D0A" w:rsidRPr="002A75EF" w:rsidRDefault="00984D0A" w:rsidP="00B1747C">
            <w:r>
              <w:rPr>
                <w:rFonts w:eastAsia="Calibri"/>
                <w:spacing w:val="-4"/>
              </w:rPr>
              <w:t xml:space="preserve">- </w:t>
            </w:r>
            <w:r w:rsidRPr="002A75EF">
              <w:t>без нарушений со стороны техники безопасности и охраны труда.</w:t>
            </w:r>
          </w:p>
        </w:tc>
      </w:tr>
      <w:tr w:rsidR="00984D0A" w:rsidRPr="002A75EF" w:rsidTr="00B1747C">
        <w:tc>
          <w:tcPr>
            <w:tcW w:w="1686" w:type="pct"/>
          </w:tcPr>
          <w:p w:rsidR="00984D0A" w:rsidRPr="002A75EF" w:rsidRDefault="00984D0A" w:rsidP="00BC479A">
            <w:pPr>
              <w:jc w:val="center"/>
              <w:rPr>
                <w:rFonts w:eastAsia="Calibri"/>
              </w:rPr>
            </w:pPr>
          </w:p>
          <w:p w:rsidR="00984D0A" w:rsidRPr="002A75EF" w:rsidRDefault="00984D0A" w:rsidP="00BC479A">
            <w:pPr>
              <w:jc w:val="center"/>
              <w:rPr>
                <w:rFonts w:eastAsia="Calibri"/>
                <w:b/>
              </w:rPr>
            </w:pPr>
            <w:r w:rsidRPr="002A75EF">
              <w:rPr>
                <w:rFonts w:eastAsia="Calibri"/>
                <w:b/>
              </w:rPr>
              <w:t>4 «Хорошо»</w:t>
            </w:r>
          </w:p>
        </w:tc>
        <w:tc>
          <w:tcPr>
            <w:tcW w:w="3314" w:type="pct"/>
          </w:tcPr>
          <w:p w:rsidR="00984D0A" w:rsidRPr="00785F6F" w:rsidRDefault="00984D0A" w:rsidP="00B1747C">
            <w:pPr>
              <w:rPr>
                <w:rFonts w:eastAsia="Calibri"/>
                <w:spacing w:val="-4"/>
              </w:rPr>
            </w:pPr>
            <w:r w:rsidRPr="00785F6F">
              <w:rPr>
                <w:rFonts w:eastAsia="Calibri"/>
                <w:spacing w:val="-4"/>
              </w:rPr>
              <w:t xml:space="preserve">- необходимо оперативно разобраться в предложенном задании, </w:t>
            </w:r>
          </w:p>
          <w:p w:rsidR="00984D0A" w:rsidRDefault="00984D0A" w:rsidP="00B1747C">
            <w:pPr>
              <w:rPr>
                <w:rFonts w:eastAsia="Calibri"/>
                <w:spacing w:val="-4"/>
              </w:rPr>
            </w:pPr>
            <w:r w:rsidRPr="00785F6F">
              <w:rPr>
                <w:rFonts w:eastAsia="Calibri"/>
                <w:spacing w:val="-4"/>
              </w:rPr>
              <w:t xml:space="preserve">- грамотно оценить его, выполнить разработку </w:t>
            </w:r>
            <w:r w:rsidRPr="00785F6F">
              <w:t xml:space="preserve">фирменного стиля и продукты </w:t>
            </w:r>
            <w:proofErr w:type="spellStart"/>
            <w:r w:rsidRPr="00785F6F">
              <w:t>бренбдука</w:t>
            </w:r>
            <w:proofErr w:type="spellEnd"/>
            <w:r w:rsidRPr="00785F6F">
              <w:t>, информационного дизайна</w:t>
            </w:r>
            <w:r w:rsidRPr="00785F6F">
              <w:rPr>
                <w:rFonts w:eastAsia="Calibri"/>
                <w:spacing w:val="-4"/>
              </w:rPr>
              <w:t xml:space="preserve">, </w:t>
            </w:r>
          </w:p>
          <w:p w:rsidR="00984D0A" w:rsidRDefault="00984D0A" w:rsidP="00B1747C">
            <w:pPr>
              <w:shd w:val="clear" w:color="auto" w:fill="FFFFFF"/>
              <w:rPr>
                <w:rFonts w:eastAsia="Calibri"/>
                <w:spacing w:val="-4"/>
              </w:rPr>
            </w:pPr>
            <w:r>
              <w:rPr>
                <w:rFonts w:eastAsia="Calibri"/>
                <w:spacing w:val="-4"/>
              </w:rPr>
              <w:t>-</w:t>
            </w:r>
            <w:r w:rsidRPr="00785F6F">
              <w:rPr>
                <w:rFonts w:eastAsia="Calibri"/>
                <w:spacing w:val="-4"/>
              </w:rPr>
              <w:t>уложиться в установленное время выполнения задания, рационально исп</w:t>
            </w:r>
            <w:r>
              <w:rPr>
                <w:rFonts w:eastAsia="Calibri"/>
                <w:spacing w:val="-4"/>
              </w:rPr>
              <w:t>ользовать предложенный материал,</w:t>
            </w:r>
          </w:p>
          <w:p w:rsidR="00984D0A" w:rsidRPr="00DD0378" w:rsidRDefault="00984D0A" w:rsidP="00B1747C">
            <w:pPr>
              <w:shd w:val="clear" w:color="auto" w:fill="FFFFFF"/>
              <w:rPr>
                <w:rFonts w:eastAsia="Calibri"/>
                <w:spacing w:val="-4"/>
              </w:rPr>
            </w:pPr>
            <w:r>
              <w:rPr>
                <w:rFonts w:eastAsia="Calibri"/>
                <w:spacing w:val="-4"/>
              </w:rPr>
              <w:t>д</w:t>
            </w:r>
            <w:r w:rsidRPr="00DD0378">
              <w:rPr>
                <w:rFonts w:eastAsia="Calibri"/>
                <w:spacing w:val="-4"/>
              </w:rPr>
              <w:t>опустимы отдельные ошибки в целом не влияющие на качество изделия</w:t>
            </w:r>
            <w:r>
              <w:rPr>
                <w:rFonts w:eastAsia="Calibri"/>
                <w:spacing w:val="-4"/>
              </w:rPr>
              <w:t xml:space="preserve">, </w:t>
            </w:r>
            <w:r w:rsidRPr="002A75EF">
              <w:t>но без нарушений со стороны техники безопасности и охраны труда.</w:t>
            </w:r>
          </w:p>
        </w:tc>
      </w:tr>
      <w:tr w:rsidR="00984D0A" w:rsidRPr="002A75EF" w:rsidTr="00B1747C">
        <w:tc>
          <w:tcPr>
            <w:tcW w:w="1686" w:type="pct"/>
          </w:tcPr>
          <w:p w:rsidR="00984D0A" w:rsidRPr="002A75EF" w:rsidRDefault="00984D0A" w:rsidP="00BC479A">
            <w:pPr>
              <w:jc w:val="center"/>
              <w:rPr>
                <w:rFonts w:eastAsia="Calibri"/>
                <w:b/>
              </w:rPr>
            </w:pPr>
          </w:p>
          <w:p w:rsidR="00984D0A" w:rsidRPr="002A75EF" w:rsidRDefault="00984D0A" w:rsidP="00BC479A">
            <w:pPr>
              <w:jc w:val="center"/>
              <w:rPr>
                <w:rFonts w:eastAsia="Calibri"/>
                <w:b/>
              </w:rPr>
            </w:pPr>
          </w:p>
          <w:p w:rsidR="00984D0A" w:rsidRPr="002A75EF" w:rsidRDefault="00984D0A" w:rsidP="00BC479A">
            <w:pPr>
              <w:jc w:val="center"/>
              <w:rPr>
                <w:rFonts w:eastAsia="Calibri"/>
                <w:b/>
              </w:rPr>
            </w:pPr>
            <w:r w:rsidRPr="002A75EF">
              <w:rPr>
                <w:rFonts w:eastAsia="Calibri"/>
                <w:b/>
              </w:rPr>
              <w:t>3 «Удовлетворительно»</w:t>
            </w:r>
          </w:p>
        </w:tc>
        <w:tc>
          <w:tcPr>
            <w:tcW w:w="3314" w:type="pct"/>
          </w:tcPr>
          <w:p w:rsidR="00984D0A" w:rsidRPr="00785F6F" w:rsidRDefault="00984D0A" w:rsidP="00B1747C">
            <w:pPr>
              <w:rPr>
                <w:rFonts w:eastAsia="Calibri"/>
                <w:spacing w:val="-4"/>
              </w:rPr>
            </w:pPr>
            <w:r w:rsidRPr="00785F6F">
              <w:rPr>
                <w:rFonts w:eastAsia="Calibri"/>
                <w:spacing w:val="-4"/>
              </w:rPr>
              <w:t xml:space="preserve">- необходимо оперативно разобраться в предложенном задании, </w:t>
            </w:r>
          </w:p>
          <w:p w:rsidR="00984D0A" w:rsidRDefault="00984D0A" w:rsidP="00B1747C">
            <w:pPr>
              <w:rPr>
                <w:rFonts w:eastAsia="Calibri"/>
                <w:spacing w:val="-4"/>
              </w:rPr>
            </w:pPr>
            <w:r w:rsidRPr="00785F6F">
              <w:rPr>
                <w:rFonts w:eastAsia="Calibri"/>
                <w:spacing w:val="-4"/>
              </w:rPr>
              <w:t xml:space="preserve">- грамотно оценить его, выполнить разработку </w:t>
            </w:r>
            <w:r w:rsidRPr="00785F6F">
              <w:t xml:space="preserve">фирменного стиля и продукты </w:t>
            </w:r>
            <w:proofErr w:type="spellStart"/>
            <w:r w:rsidRPr="00785F6F">
              <w:t>бренбдука</w:t>
            </w:r>
            <w:proofErr w:type="spellEnd"/>
            <w:r w:rsidRPr="00785F6F">
              <w:t>, информационного дизайна</w:t>
            </w:r>
            <w:r w:rsidRPr="00785F6F">
              <w:rPr>
                <w:rFonts w:eastAsia="Calibri"/>
                <w:spacing w:val="-4"/>
              </w:rPr>
              <w:t xml:space="preserve">, </w:t>
            </w:r>
          </w:p>
          <w:p w:rsidR="00984D0A" w:rsidRDefault="00984D0A" w:rsidP="00B1747C">
            <w:pPr>
              <w:shd w:val="clear" w:color="auto" w:fill="FFFFFF"/>
              <w:rPr>
                <w:rFonts w:eastAsia="Calibri"/>
                <w:spacing w:val="-4"/>
              </w:rPr>
            </w:pPr>
            <w:r>
              <w:rPr>
                <w:rFonts w:eastAsia="Calibri"/>
                <w:spacing w:val="-4"/>
              </w:rPr>
              <w:t>-</w:t>
            </w:r>
            <w:r w:rsidRPr="00785F6F">
              <w:rPr>
                <w:rFonts w:eastAsia="Calibri"/>
                <w:spacing w:val="-4"/>
              </w:rPr>
              <w:t>уложиться в установленное время выполнения задания, рационально исп</w:t>
            </w:r>
            <w:r>
              <w:rPr>
                <w:rFonts w:eastAsia="Calibri"/>
                <w:spacing w:val="-4"/>
              </w:rPr>
              <w:t>ользовать предложенный материал,</w:t>
            </w:r>
          </w:p>
          <w:p w:rsidR="00984D0A" w:rsidRPr="002A75EF" w:rsidRDefault="00984D0A" w:rsidP="00B1747C">
            <w:pPr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  <w:spacing w:val="-4"/>
              </w:rPr>
              <w:t>д</w:t>
            </w:r>
            <w:r w:rsidRPr="00DD0378">
              <w:rPr>
                <w:rFonts w:eastAsia="Calibri"/>
                <w:spacing w:val="-4"/>
              </w:rPr>
              <w:t>опустимы незначительные технические ошибки,</w:t>
            </w:r>
            <w:r>
              <w:rPr>
                <w:rFonts w:eastAsia="Calibri"/>
                <w:spacing w:val="-4"/>
              </w:rPr>
              <w:t xml:space="preserve"> </w:t>
            </w:r>
            <w:r w:rsidRPr="002A75EF">
              <w:t>но без нарушений со стороны техники безопасности и охраны труда.</w:t>
            </w:r>
          </w:p>
        </w:tc>
      </w:tr>
      <w:tr w:rsidR="00984D0A" w:rsidRPr="002A75EF" w:rsidTr="00B1747C">
        <w:tc>
          <w:tcPr>
            <w:tcW w:w="1686" w:type="pct"/>
          </w:tcPr>
          <w:p w:rsidR="00984D0A" w:rsidRPr="002A75EF" w:rsidRDefault="00984D0A" w:rsidP="00BC479A">
            <w:pPr>
              <w:jc w:val="center"/>
              <w:rPr>
                <w:rFonts w:eastAsia="Calibri"/>
                <w:b/>
              </w:rPr>
            </w:pPr>
          </w:p>
          <w:p w:rsidR="00984D0A" w:rsidRPr="002A75EF" w:rsidRDefault="00984D0A" w:rsidP="00BC479A">
            <w:pPr>
              <w:jc w:val="center"/>
              <w:rPr>
                <w:rFonts w:eastAsia="Calibri"/>
                <w:b/>
              </w:rPr>
            </w:pPr>
            <w:r w:rsidRPr="002A75EF">
              <w:rPr>
                <w:rFonts w:eastAsia="Calibri"/>
                <w:b/>
              </w:rPr>
              <w:t>2 «Неудовлетворительно»</w:t>
            </w:r>
          </w:p>
        </w:tc>
        <w:tc>
          <w:tcPr>
            <w:tcW w:w="3314" w:type="pct"/>
          </w:tcPr>
          <w:p w:rsidR="00984D0A" w:rsidRPr="002A75EF" w:rsidRDefault="00984D0A" w:rsidP="00B1747C">
            <w:pPr>
              <w:shd w:val="clear" w:color="auto" w:fill="FFFFFF"/>
              <w:jc w:val="both"/>
            </w:pPr>
            <w:r w:rsidRPr="002A75EF">
              <w:t>- работа не выполнена;</w:t>
            </w:r>
          </w:p>
          <w:p w:rsidR="00984D0A" w:rsidRPr="002A75EF" w:rsidRDefault="00984D0A" w:rsidP="00B1747C">
            <w:pPr>
              <w:shd w:val="clear" w:color="auto" w:fill="FFFFFF"/>
            </w:pPr>
            <w:r w:rsidRPr="002A75EF">
              <w:t>- нарушены временные рамки выполнения работы, а так же допущены нарушения со стороны техники безопасности и охраны труда.</w:t>
            </w:r>
          </w:p>
        </w:tc>
      </w:tr>
    </w:tbl>
    <w:p w:rsidR="00F10393" w:rsidRPr="00333DAA" w:rsidRDefault="00F10393" w:rsidP="00333DAA">
      <w:pPr>
        <w:ind w:firstLine="567"/>
        <w:rPr>
          <w:sz w:val="28"/>
          <w:szCs w:val="28"/>
        </w:rPr>
      </w:pPr>
    </w:p>
    <w:p w:rsidR="002D231D" w:rsidRPr="004E662A" w:rsidRDefault="002D231D" w:rsidP="003434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31D">
        <w:rPr>
          <w:rFonts w:ascii="Times New Roman" w:hAnsi="Times New Roman" w:cs="Times New Roman"/>
          <w:b/>
          <w:sz w:val="28"/>
          <w:szCs w:val="28"/>
        </w:rPr>
        <w:t xml:space="preserve">Выпускник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завершении </w:t>
      </w:r>
      <w:r w:rsidRPr="002D231D">
        <w:rPr>
          <w:rFonts w:ascii="Times New Roman" w:hAnsi="Times New Roman" w:cs="Times New Roman"/>
          <w:b/>
          <w:sz w:val="28"/>
          <w:szCs w:val="28"/>
        </w:rPr>
        <w:t>профессионального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94F53" w:rsidRPr="00DB3CB5" w:rsidRDefault="000A2EB2" w:rsidP="00794F53">
      <w:pPr>
        <w:ind w:left="284"/>
        <w:jc w:val="both"/>
      </w:pPr>
      <w:r w:rsidRPr="00DB3CB5">
        <w:rPr>
          <w:b/>
          <w:bCs/>
          <w:color w:val="000000"/>
        </w:rPr>
        <w:t>Должен знать:</w:t>
      </w:r>
    </w:p>
    <w:p w:rsidR="00794F53" w:rsidRPr="00025AF1" w:rsidRDefault="00794F53" w:rsidP="00794F53">
      <w:pPr>
        <w:pStyle w:val="a3"/>
        <w:numPr>
          <w:ilvl w:val="0"/>
          <w:numId w:val="43"/>
        </w:numPr>
        <w:jc w:val="both"/>
        <w:rPr>
          <w:rFonts w:eastAsiaTheme="minorHAnsi"/>
          <w:lang w:eastAsia="en-US"/>
        </w:rPr>
      </w:pPr>
      <w:r>
        <w:t xml:space="preserve">этапы изготовления </w:t>
      </w:r>
      <w:r w:rsidRPr="00025AF1">
        <w:rPr>
          <w:rFonts w:eastAsiaTheme="minorHAnsi"/>
          <w:lang w:eastAsia="en-US"/>
        </w:rPr>
        <w:t>конструкции основ для художественно-оформительских работ;</w:t>
      </w:r>
    </w:p>
    <w:p w:rsidR="00794F53" w:rsidRPr="00025AF1" w:rsidRDefault="00794F53" w:rsidP="00794F53">
      <w:pPr>
        <w:pStyle w:val="a3"/>
        <w:numPr>
          <w:ilvl w:val="0"/>
          <w:numId w:val="43"/>
        </w:numPr>
        <w:jc w:val="both"/>
        <w:rPr>
          <w:rFonts w:eastAsiaTheme="minorHAnsi"/>
          <w:lang w:eastAsia="en-US"/>
        </w:rPr>
      </w:pPr>
      <w:r>
        <w:t xml:space="preserve">основы подготовки </w:t>
      </w:r>
      <w:r w:rsidRPr="00025AF1">
        <w:rPr>
          <w:rFonts w:eastAsiaTheme="minorHAnsi"/>
          <w:lang w:eastAsia="en-US"/>
        </w:rPr>
        <w:t>к художественно-оформительским работам рабочих поверхностей из различных материалов;</w:t>
      </w:r>
    </w:p>
    <w:p w:rsidR="00794F53" w:rsidRPr="00025AF1" w:rsidRDefault="00794F53" w:rsidP="00794F53">
      <w:pPr>
        <w:pStyle w:val="a3"/>
        <w:numPr>
          <w:ilvl w:val="0"/>
          <w:numId w:val="43"/>
        </w:numPr>
        <w:jc w:val="both"/>
        <w:rPr>
          <w:rFonts w:eastAsiaTheme="minorHAnsi"/>
          <w:lang w:eastAsia="en-US"/>
        </w:rPr>
      </w:pPr>
      <w:r w:rsidRPr="00025AF1">
        <w:rPr>
          <w:rFonts w:eastAsiaTheme="minorHAnsi"/>
          <w:lang w:eastAsia="en-US"/>
        </w:rPr>
        <w:t>основы составления колера;</w:t>
      </w:r>
    </w:p>
    <w:p w:rsidR="00794F53" w:rsidRPr="00DB3CB5" w:rsidRDefault="00794F53" w:rsidP="00794F53">
      <w:pPr>
        <w:pStyle w:val="a3"/>
        <w:numPr>
          <w:ilvl w:val="0"/>
          <w:numId w:val="43"/>
        </w:numPr>
        <w:jc w:val="both"/>
      </w:pPr>
      <w:r>
        <w:rPr>
          <w:rFonts w:eastAsiaTheme="minorHAnsi"/>
          <w:lang w:eastAsia="en-US"/>
        </w:rPr>
        <w:t>основы оформления фона.</w:t>
      </w:r>
    </w:p>
    <w:p w:rsidR="00C602EF" w:rsidRDefault="00C602EF" w:rsidP="00794F53">
      <w:pPr>
        <w:jc w:val="both"/>
        <w:rPr>
          <w:b/>
          <w:bCs/>
          <w:color w:val="000000"/>
        </w:rPr>
      </w:pPr>
    </w:p>
    <w:p w:rsidR="00794F53" w:rsidRPr="00DB3CB5" w:rsidRDefault="00794F53" w:rsidP="00794F53">
      <w:pPr>
        <w:jc w:val="both"/>
      </w:pPr>
      <w:r w:rsidRPr="00794F53">
        <w:rPr>
          <w:b/>
          <w:bCs/>
          <w:color w:val="000000"/>
        </w:rPr>
        <w:t>Должен уметь:</w:t>
      </w:r>
    </w:p>
    <w:p w:rsidR="00794F53" w:rsidRPr="003F1C91" w:rsidRDefault="00794F53" w:rsidP="00794F53">
      <w:pPr>
        <w:pStyle w:val="a3"/>
        <w:numPr>
          <w:ilvl w:val="0"/>
          <w:numId w:val="44"/>
        </w:numPr>
        <w:jc w:val="both"/>
        <w:textAlignment w:val="baseline"/>
        <w:rPr>
          <w:color w:val="000000"/>
        </w:rPr>
      </w:pPr>
      <w:r w:rsidRPr="003F1C91">
        <w:rPr>
          <w:color w:val="000000"/>
        </w:rPr>
        <w:t>выполнять подготовительные работы по шаблонам;</w:t>
      </w:r>
    </w:p>
    <w:p w:rsidR="00794F53" w:rsidRPr="003F1C91" w:rsidRDefault="00794F53" w:rsidP="00794F53">
      <w:pPr>
        <w:pStyle w:val="a3"/>
        <w:numPr>
          <w:ilvl w:val="0"/>
          <w:numId w:val="44"/>
        </w:numPr>
        <w:jc w:val="both"/>
        <w:textAlignment w:val="baseline"/>
        <w:rPr>
          <w:color w:val="000000"/>
        </w:rPr>
      </w:pPr>
      <w:r w:rsidRPr="003F1C91">
        <w:rPr>
          <w:color w:val="000000"/>
        </w:rPr>
        <w:t>создавать объемно-пространственные композиции;</w:t>
      </w:r>
    </w:p>
    <w:p w:rsidR="00794F53" w:rsidRPr="003F1C91" w:rsidRDefault="00794F53" w:rsidP="00794F53">
      <w:pPr>
        <w:pStyle w:val="a3"/>
        <w:numPr>
          <w:ilvl w:val="0"/>
          <w:numId w:val="44"/>
        </w:numPr>
        <w:jc w:val="both"/>
        <w:textAlignment w:val="baseline"/>
        <w:rPr>
          <w:color w:val="000000"/>
        </w:rPr>
      </w:pPr>
      <w:r w:rsidRPr="003F1C91">
        <w:rPr>
          <w:color w:val="000000"/>
        </w:rPr>
        <w:t>выполнять элементы макетирования:</w:t>
      </w:r>
    </w:p>
    <w:p w:rsidR="00794F53" w:rsidRPr="003F1C91" w:rsidRDefault="00794F53" w:rsidP="00794F53">
      <w:pPr>
        <w:pStyle w:val="a3"/>
        <w:numPr>
          <w:ilvl w:val="0"/>
          <w:numId w:val="44"/>
        </w:numPr>
        <w:jc w:val="both"/>
        <w:textAlignment w:val="baseline"/>
        <w:rPr>
          <w:rFonts w:eastAsiaTheme="minorHAnsi"/>
          <w:lang w:eastAsia="en-US"/>
        </w:rPr>
      </w:pPr>
      <w:r w:rsidRPr="003F1C91">
        <w:rPr>
          <w:rFonts w:eastAsiaTheme="minorHAnsi"/>
          <w:lang w:eastAsia="en-US"/>
        </w:rPr>
        <w:t>подготавливать к использованию исходные изображения;</w:t>
      </w:r>
    </w:p>
    <w:p w:rsidR="00794F53" w:rsidRPr="003F1C91" w:rsidRDefault="00794F53" w:rsidP="00794F53">
      <w:pPr>
        <w:pStyle w:val="a3"/>
        <w:numPr>
          <w:ilvl w:val="0"/>
          <w:numId w:val="44"/>
        </w:numPr>
        <w:jc w:val="both"/>
        <w:textAlignment w:val="baseline"/>
        <w:rPr>
          <w:color w:val="000000"/>
        </w:rPr>
      </w:pPr>
      <w:r w:rsidRPr="003F1C91">
        <w:rPr>
          <w:rFonts w:eastAsiaTheme="minorHAnsi"/>
          <w:lang w:eastAsia="en-US"/>
        </w:rPr>
        <w:t>контролировать качество выполненных работ;</w:t>
      </w:r>
    </w:p>
    <w:p w:rsidR="00794F53" w:rsidRPr="003F1C91" w:rsidRDefault="00794F53" w:rsidP="00794F53">
      <w:pPr>
        <w:pStyle w:val="a3"/>
        <w:numPr>
          <w:ilvl w:val="0"/>
          <w:numId w:val="44"/>
        </w:numPr>
        <w:jc w:val="both"/>
        <w:textAlignment w:val="baseline"/>
        <w:rPr>
          <w:rFonts w:ascii="Arial" w:hAnsi="Arial" w:cs="Arial"/>
          <w:color w:val="000000"/>
        </w:rPr>
      </w:pPr>
      <w:r w:rsidRPr="003F1C91">
        <w:rPr>
          <w:color w:val="000000"/>
        </w:rPr>
        <w:t>соблюдать требования безопасности труда; рационально организовать рабочее место;</w:t>
      </w:r>
    </w:p>
    <w:p w:rsidR="00794F53" w:rsidRPr="003F1C91" w:rsidRDefault="00794F53" w:rsidP="00794F53">
      <w:pPr>
        <w:pStyle w:val="a3"/>
        <w:numPr>
          <w:ilvl w:val="0"/>
          <w:numId w:val="44"/>
        </w:numPr>
        <w:jc w:val="both"/>
        <w:textAlignment w:val="baseline"/>
        <w:rPr>
          <w:rFonts w:ascii="Arial" w:hAnsi="Arial" w:cs="Arial"/>
          <w:color w:val="000000"/>
        </w:rPr>
      </w:pPr>
      <w:r w:rsidRPr="003F1C91">
        <w:rPr>
          <w:color w:val="000000"/>
        </w:rPr>
        <w:t>соблюдать профессиональный этикет, культуру общения, общие нормы и правила поведения. </w:t>
      </w:r>
    </w:p>
    <w:p w:rsidR="00794F53" w:rsidRPr="00DB3CB5" w:rsidRDefault="00794F53" w:rsidP="000A2EB2">
      <w:pPr>
        <w:ind w:left="284"/>
        <w:jc w:val="both"/>
      </w:pPr>
    </w:p>
    <w:p w:rsidR="000A2EB2" w:rsidRPr="00DB3CB5" w:rsidRDefault="000A2EB2" w:rsidP="000A2EB2">
      <w:pPr>
        <w:numPr>
          <w:ilvl w:val="1"/>
          <w:numId w:val="39"/>
        </w:numPr>
        <w:ind w:left="1080"/>
        <w:jc w:val="both"/>
        <w:textAlignment w:val="baseline"/>
        <w:rPr>
          <w:color w:val="000000"/>
        </w:rPr>
      </w:pPr>
      <w:r w:rsidRPr="00DB3CB5">
        <w:rPr>
          <w:color w:val="000000"/>
        </w:rPr>
        <w:lastRenderedPageBreak/>
        <w:t>использовать компьютерную технику и информационные технологии в соответствии с профессиональными функциями;</w:t>
      </w:r>
    </w:p>
    <w:p w:rsidR="000A2EB2" w:rsidRPr="00DB3CB5" w:rsidRDefault="000A2EB2" w:rsidP="000A2EB2">
      <w:pPr>
        <w:numPr>
          <w:ilvl w:val="1"/>
          <w:numId w:val="39"/>
        </w:numPr>
        <w:ind w:left="1080"/>
        <w:jc w:val="both"/>
        <w:textAlignment w:val="baseline"/>
        <w:rPr>
          <w:color w:val="000000"/>
        </w:rPr>
      </w:pPr>
      <w:r w:rsidRPr="00DB3CB5">
        <w:rPr>
          <w:color w:val="000000"/>
        </w:rPr>
        <w:t>соблюдать требования безопасности труда; рационально организовать рабочее место;</w:t>
      </w:r>
    </w:p>
    <w:p w:rsidR="000A2EB2" w:rsidRPr="00DB3CB5" w:rsidRDefault="000A2EB2" w:rsidP="000A2EB2">
      <w:pPr>
        <w:numPr>
          <w:ilvl w:val="1"/>
          <w:numId w:val="39"/>
        </w:numPr>
        <w:ind w:left="1080"/>
        <w:jc w:val="both"/>
        <w:textAlignment w:val="baseline"/>
        <w:rPr>
          <w:color w:val="000000"/>
        </w:rPr>
      </w:pPr>
      <w:r w:rsidRPr="00DB3CB5">
        <w:rPr>
          <w:color w:val="000000"/>
        </w:rPr>
        <w:t>соблюдать профессиональный этикет, культуру общения, общие нормы и правила поведения. </w:t>
      </w:r>
    </w:p>
    <w:p w:rsidR="000A2EB2" w:rsidRPr="00AD318D" w:rsidRDefault="000A2EB2" w:rsidP="000A2EB2">
      <w:pPr>
        <w:spacing w:after="240"/>
        <w:rPr>
          <w:b/>
        </w:rPr>
      </w:pPr>
    </w:p>
    <w:p w:rsidR="00AD318D" w:rsidRDefault="00AD318D" w:rsidP="00AD318D">
      <w:pPr>
        <w:pStyle w:val="a3"/>
        <w:numPr>
          <w:ilvl w:val="0"/>
          <w:numId w:val="28"/>
        </w:numPr>
        <w:spacing w:after="240"/>
        <w:jc w:val="center"/>
        <w:rPr>
          <w:b/>
        </w:rPr>
      </w:pPr>
      <w:r w:rsidRPr="00AD318D">
        <w:rPr>
          <w:b/>
        </w:rPr>
        <w:t xml:space="preserve">УСЛОВИЯ РЕАЛИЗАЦИИ </w:t>
      </w:r>
    </w:p>
    <w:p w:rsidR="000A2EB2" w:rsidRDefault="00AD318D" w:rsidP="00AD318D">
      <w:pPr>
        <w:pStyle w:val="a3"/>
        <w:spacing w:after="240"/>
        <w:jc w:val="center"/>
        <w:rPr>
          <w:b/>
        </w:rPr>
      </w:pPr>
      <w:r w:rsidRPr="00AD318D">
        <w:rPr>
          <w:b/>
        </w:rPr>
        <w:t>ПРОГРАММЫ</w:t>
      </w:r>
      <w:r>
        <w:rPr>
          <w:b/>
        </w:rPr>
        <w:t xml:space="preserve"> </w:t>
      </w:r>
      <w:r w:rsidRPr="00AD318D">
        <w:rPr>
          <w:b/>
        </w:rPr>
        <w:t>ПРОФЕССИОНАЛЬНОГО ОБУЧЕНИЯ</w:t>
      </w:r>
    </w:p>
    <w:p w:rsidR="00FA5876" w:rsidRDefault="00FA5876" w:rsidP="00AD318D">
      <w:pPr>
        <w:pStyle w:val="a3"/>
        <w:spacing w:after="240"/>
        <w:jc w:val="center"/>
        <w:rPr>
          <w:b/>
        </w:rPr>
      </w:pPr>
    </w:p>
    <w:p w:rsidR="00C97FC8" w:rsidRPr="00C97FC8" w:rsidRDefault="00C97FC8" w:rsidP="00C97FC8">
      <w:pPr>
        <w:pStyle w:val="a3"/>
        <w:numPr>
          <w:ilvl w:val="1"/>
          <w:numId w:val="28"/>
        </w:numPr>
        <w:suppressAutoHyphens/>
        <w:jc w:val="both"/>
        <w:rPr>
          <w:b/>
          <w:sz w:val="28"/>
          <w:szCs w:val="28"/>
        </w:rPr>
      </w:pPr>
      <w:r w:rsidRPr="00C97FC8">
        <w:rPr>
          <w:b/>
          <w:sz w:val="28"/>
          <w:szCs w:val="28"/>
          <w:lang w:eastAsia="en-US"/>
        </w:rPr>
        <w:t>Материально-техническое обеспечение реализации программы.</w:t>
      </w:r>
    </w:p>
    <w:p w:rsidR="00C97FC8" w:rsidRPr="00C97FC8" w:rsidRDefault="00C97FC8" w:rsidP="00C97FC8">
      <w:pPr>
        <w:suppressAutoHyphens/>
        <w:ind w:firstLine="709"/>
        <w:jc w:val="both"/>
        <w:rPr>
          <w:sz w:val="28"/>
          <w:szCs w:val="28"/>
        </w:rPr>
      </w:pPr>
      <w:r w:rsidRPr="00C97FC8">
        <w:rPr>
          <w:sz w:val="28"/>
          <w:szCs w:val="28"/>
        </w:rPr>
        <w:t>Помещения представляют собой учебные аудитории для проведения занятий всех видов, предусмотренных программой профессионального обучения, в том числе групповых и индивидуальных консультаций, текущего контроля и дифференцированного зачета, а также помещения для самостоятельной работы, мастерские и лаборатории, оснащенные оборудованием, техническими средствами обучения.</w:t>
      </w:r>
    </w:p>
    <w:p w:rsidR="00C97FC8" w:rsidRPr="00C97FC8" w:rsidRDefault="00C97FC8" w:rsidP="00C97FC8">
      <w:pPr>
        <w:suppressAutoHyphens/>
        <w:ind w:left="709" w:hanging="709"/>
        <w:jc w:val="both"/>
        <w:rPr>
          <w:b/>
          <w:sz w:val="28"/>
          <w:szCs w:val="28"/>
        </w:rPr>
      </w:pPr>
      <w:r w:rsidRPr="00C97FC8">
        <w:rPr>
          <w:b/>
          <w:sz w:val="28"/>
          <w:szCs w:val="28"/>
        </w:rPr>
        <w:t>Перечень помещений</w:t>
      </w:r>
    </w:p>
    <w:p w:rsidR="00C97FC8" w:rsidRPr="00C97FC8" w:rsidRDefault="00C97FC8" w:rsidP="00C97FC8">
      <w:pPr>
        <w:suppressAutoHyphens/>
        <w:ind w:left="709" w:hanging="709"/>
        <w:jc w:val="both"/>
        <w:rPr>
          <w:b/>
          <w:sz w:val="28"/>
          <w:szCs w:val="28"/>
        </w:rPr>
      </w:pPr>
      <w:r w:rsidRPr="00C97FC8">
        <w:rPr>
          <w:b/>
          <w:sz w:val="28"/>
          <w:szCs w:val="28"/>
        </w:rPr>
        <w:t>Кабинеты:</w:t>
      </w:r>
    </w:p>
    <w:p w:rsidR="00C97FC8" w:rsidRPr="00C97FC8" w:rsidRDefault="00C97FC8" w:rsidP="00C97FC8">
      <w:pPr>
        <w:rPr>
          <w:sz w:val="28"/>
          <w:szCs w:val="28"/>
        </w:rPr>
      </w:pPr>
      <w:r w:rsidRPr="00C97FC8">
        <w:rPr>
          <w:sz w:val="28"/>
          <w:szCs w:val="28"/>
        </w:rPr>
        <w:t>информатики и информационных технологий;</w:t>
      </w:r>
    </w:p>
    <w:p w:rsidR="00C97FC8" w:rsidRPr="00C97FC8" w:rsidRDefault="00C97FC8" w:rsidP="00C97FC8">
      <w:pPr>
        <w:suppressAutoHyphens/>
        <w:ind w:left="709" w:hanging="709"/>
        <w:jc w:val="center"/>
        <w:rPr>
          <w:b/>
          <w:sz w:val="28"/>
          <w:szCs w:val="28"/>
        </w:rPr>
      </w:pPr>
      <w:r w:rsidRPr="00C97FC8">
        <w:rPr>
          <w:b/>
          <w:sz w:val="28"/>
          <w:szCs w:val="28"/>
        </w:rPr>
        <w:t>Материально-техническое оснащение</w:t>
      </w:r>
    </w:p>
    <w:p w:rsidR="00C97FC8" w:rsidRPr="00C97FC8" w:rsidRDefault="00C97FC8" w:rsidP="00C97FC8">
      <w:pPr>
        <w:suppressAutoHyphens/>
        <w:ind w:left="709" w:hanging="709"/>
        <w:jc w:val="both"/>
        <w:rPr>
          <w:b/>
          <w:sz w:val="28"/>
          <w:szCs w:val="28"/>
        </w:rPr>
      </w:pPr>
      <w:r w:rsidRPr="00C97FC8">
        <w:rPr>
          <w:b/>
          <w:sz w:val="28"/>
          <w:szCs w:val="28"/>
        </w:rPr>
        <w:t xml:space="preserve">Оснащение учебного кабинета: </w:t>
      </w:r>
    </w:p>
    <w:p w:rsidR="00C97FC8" w:rsidRPr="00C97FC8" w:rsidRDefault="00C97FC8" w:rsidP="00C97FC8">
      <w:pPr>
        <w:pStyle w:val="a3"/>
        <w:numPr>
          <w:ilvl w:val="0"/>
          <w:numId w:val="4"/>
        </w:numPr>
        <w:suppressAutoHyphens/>
        <w:ind w:left="709" w:hanging="709"/>
        <w:jc w:val="both"/>
        <w:rPr>
          <w:sz w:val="28"/>
          <w:szCs w:val="28"/>
        </w:rPr>
      </w:pPr>
      <w:r w:rsidRPr="00C97FC8">
        <w:rPr>
          <w:sz w:val="28"/>
          <w:szCs w:val="28"/>
        </w:rPr>
        <w:t>АРМ по количеству обучающихся</w:t>
      </w:r>
      <w:r w:rsidR="00AC7C92">
        <w:rPr>
          <w:sz w:val="28"/>
          <w:szCs w:val="28"/>
        </w:rPr>
        <w:t xml:space="preserve"> (не менее 15 человек)</w:t>
      </w:r>
      <w:r w:rsidRPr="00C97FC8">
        <w:rPr>
          <w:sz w:val="28"/>
          <w:szCs w:val="28"/>
        </w:rPr>
        <w:t>;</w:t>
      </w:r>
    </w:p>
    <w:p w:rsidR="00C97FC8" w:rsidRPr="00C97FC8" w:rsidRDefault="00C97FC8" w:rsidP="00C97FC8">
      <w:pPr>
        <w:pStyle w:val="a3"/>
        <w:numPr>
          <w:ilvl w:val="0"/>
          <w:numId w:val="4"/>
        </w:numPr>
        <w:suppressAutoHyphens/>
        <w:ind w:left="709" w:hanging="709"/>
        <w:jc w:val="both"/>
        <w:rPr>
          <w:sz w:val="28"/>
          <w:szCs w:val="28"/>
        </w:rPr>
      </w:pPr>
      <w:r w:rsidRPr="00C97FC8">
        <w:rPr>
          <w:sz w:val="28"/>
          <w:szCs w:val="28"/>
        </w:rPr>
        <w:t>автоматизированное рабочее место преподавателя;</w:t>
      </w:r>
    </w:p>
    <w:p w:rsidR="00C97FC8" w:rsidRPr="00C97FC8" w:rsidRDefault="00C97FC8" w:rsidP="00C97FC8">
      <w:pPr>
        <w:pStyle w:val="a3"/>
        <w:numPr>
          <w:ilvl w:val="0"/>
          <w:numId w:val="4"/>
        </w:numPr>
        <w:suppressAutoHyphens/>
        <w:ind w:left="709" w:hanging="709"/>
        <w:jc w:val="both"/>
        <w:rPr>
          <w:sz w:val="28"/>
          <w:szCs w:val="28"/>
        </w:rPr>
      </w:pPr>
      <w:r w:rsidRPr="00C97FC8">
        <w:rPr>
          <w:sz w:val="28"/>
          <w:szCs w:val="28"/>
        </w:rPr>
        <w:t>подключение к сети интернет;</w:t>
      </w:r>
    </w:p>
    <w:p w:rsidR="00C97FC8" w:rsidRPr="00C97FC8" w:rsidRDefault="00C97FC8" w:rsidP="00C97FC8">
      <w:pPr>
        <w:pStyle w:val="a3"/>
        <w:numPr>
          <w:ilvl w:val="0"/>
          <w:numId w:val="4"/>
        </w:numPr>
        <w:suppressAutoHyphens/>
        <w:ind w:left="709" w:hanging="709"/>
        <w:jc w:val="both"/>
        <w:rPr>
          <w:sz w:val="28"/>
          <w:szCs w:val="28"/>
        </w:rPr>
      </w:pPr>
      <w:r w:rsidRPr="00C97FC8">
        <w:rPr>
          <w:sz w:val="28"/>
          <w:szCs w:val="28"/>
        </w:rPr>
        <w:t>комплект проецирующего оборудования;</w:t>
      </w:r>
    </w:p>
    <w:p w:rsidR="00C97FC8" w:rsidRPr="00AC7C92" w:rsidRDefault="00C97FC8" w:rsidP="00C97FC8">
      <w:pPr>
        <w:pStyle w:val="a3"/>
        <w:numPr>
          <w:ilvl w:val="0"/>
          <w:numId w:val="4"/>
        </w:numPr>
        <w:suppressAutoHyphens/>
        <w:ind w:left="709" w:hanging="709"/>
        <w:jc w:val="both"/>
        <w:rPr>
          <w:sz w:val="28"/>
          <w:szCs w:val="28"/>
        </w:rPr>
      </w:pPr>
      <w:proofErr w:type="gramStart"/>
      <w:r w:rsidRPr="00AC7C92">
        <w:rPr>
          <w:sz w:val="28"/>
          <w:szCs w:val="28"/>
        </w:rPr>
        <w:t>локальная, выход в глобальную сеть;</w:t>
      </w:r>
      <w:proofErr w:type="gramEnd"/>
    </w:p>
    <w:p w:rsidR="00C97FC8" w:rsidRPr="00AC7C92" w:rsidRDefault="000C7F0D" w:rsidP="00C97FC8">
      <w:pPr>
        <w:pStyle w:val="a3"/>
        <w:numPr>
          <w:ilvl w:val="0"/>
          <w:numId w:val="4"/>
        </w:numPr>
        <w:suppressAutoHyphens/>
        <w:ind w:left="709" w:hanging="709"/>
        <w:jc w:val="both"/>
        <w:rPr>
          <w:sz w:val="28"/>
          <w:szCs w:val="28"/>
        </w:rPr>
      </w:pPr>
      <w:r w:rsidRPr="00AC7C92">
        <w:rPr>
          <w:sz w:val="28"/>
          <w:szCs w:val="28"/>
        </w:rPr>
        <w:t>электронная доска МЭШ;</w:t>
      </w:r>
    </w:p>
    <w:p w:rsidR="000C7F0D" w:rsidRPr="00AC7C92" w:rsidRDefault="000C7F0D" w:rsidP="00C97FC8">
      <w:pPr>
        <w:pStyle w:val="a3"/>
        <w:numPr>
          <w:ilvl w:val="0"/>
          <w:numId w:val="4"/>
        </w:numPr>
        <w:suppressAutoHyphens/>
        <w:ind w:left="709" w:hanging="709"/>
        <w:jc w:val="both"/>
        <w:rPr>
          <w:sz w:val="28"/>
          <w:szCs w:val="28"/>
        </w:rPr>
      </w:pPr>
      <w:r w:rsidRPr="00AC7C92">
        <w:rPr>
          <w:sz w:val="28"/>
          <w:szCs w:val="28"/>
        </w:rPr>
        <w:t>раздаточный материал.</w:t>
      </w:r>
    </w:p>
    <w:p w:rsidR="00FF16DA" w:rsidRDefault="00FF16DA" w:rsidP="00C97FC8">
      <w:pPr>
        <w:suppressAutoHyphens/>
        <w:ind w:firstLine="709"/>
        <w:jc w:val="both"/>
        <w:rPr>
          <w:b/>
        </w:rPr>
      </w:pPr>
    </w:p>
    <w:p w:rsidR="00C97FC8" w:rsidRPr="00FF16DA" w:rsidRDefault="00984D0A" w:rsidP="00C97FC8">
      <w:pPr>
        <w:suppressAutoHyphens/>
        <w:ind w:firstLine="709"/>
        <w:jc w:val="both"/>
        <w:rPr>
          <w:b/>
          <w:sz w:val="28"/>
          <w:szCs w:val="28"/>
        </w:rPr>
      </w:pPr>
      <w:r w:rsidRPr="00FF16DA">
        <w:rPr>
          <w:b/>
          <w:sz w:val="28"/>
          <w:szCs w:val="28"/>
        </w:rPr>
        <w:t>6</w:t>
      </w:r>
      <w:r w:rsidR="00C97FC8" w:rsidRPr="00FF16DA">
        <w:rPr>
          <w:b/>
          <w:sz w:val="28"/>
          <w:szCs w:val="28"/>
        </w:rPr>
        <w:t>.2. Кадровое обеспечение реализации программы.</w:t>
      </w:r>
    </w:p>
    <w:p w:rsidR="00C97FC8" w:rsidRPr="00FF16DA" w:rsidRDefault="00C97FC8" w:rsidP="00C97FC8">
      <w:pPr>
        <w:ind w:firstLine="709"/>
        <w:jc w:val="both"/>
        <w:rPr>
          <w:sz w:val="28"/>
          <w:szCs w:val="28"/>
        </w:rPr>
      </w:pPr>
      <w:r w:rsidRPr="00FF16DA">
        <w:rPr>
          <w:sz w:val="28"/>
          <w:szCs w:val="28"/>
        </w:rPr>
        <w:t xml:space="preserve">Реализация программы профессионального обучения обеспечивается педагогическими работниками </w:t>
      </w:r>
      <w:r w:rsidR="00984D0A" w:rsidRPr="00FF16DA">
        <w:rPr>
          <w:sz w:val="28"/>
          <w:szCs w:val="28"/>
        </w:rPr>
        <w:t xml:space="preserve">АНО ПО «КРИТ», </w:t>
      </w:r>
      <w:r w:rsidRPr="00FF16DA">
        <w:rPr>
          <w:sz w:val="28"/>
          <w:szCs w:val="28"/>
        </w:rPr>
        <w:t>а также лицами, привлекаемыми к реализации программы профессионального обучения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деятельности.</w:t>
      </w:r>
    </w:p>
    <w:p w:rsidR="00984D0A" w:rsidRPr="00FF16DA" w:rsidRDefault="00C97FC8" w:rsidP="00C97FC8">
      <w:pPr>
        <w:ind w:firstLine="709"/>
        <w:jc w:val="both"/>
        <w:rPr>
          <w:sz w:val="28"/>
          <w:szCs w:val="28"/>
        </w:rPr>
      </w:pPr>
      <w:r w:rsidRPr="00FF16DA">
        <w:rPr>
          <w:sz w:val="28"/>
          <w:szCs w:val="28"/>
        </w:rPr>
        <w:t>Педагогические работники, привлекаемые к реализации программы профессионального обучения, имеют профессиональное образование по программам дополнительного</w:t>
      </w:r>
      <w:r w:rsidR="00984D0A" w:rsidRPr="00FF16DA">
        <w:rPr>
          <w:sz w:val="28"/>
          <w:szCs w:val="28"/>
        </w:rPr>
        <w:t xml:space="preserve"> профессионального образования.</w:t>
      </w:r>
    </w:p>
    <w:p w:rsidR="00FF16DA" w:rsidRDefault="00FF16DA" w:rsidP="00C97FC8">
      <w:pPr>
        <w:ind w:firstLine="709"/>
        <w:jc w:val="both"/>
        <w:rPr>
          <w:rStyle w:val="fontstyle01"/>
          <w:color w:val="auto"/>
          <w:sz w:val="28"/>
          <w:szCs w:val="28"/>
        </w:rPr>
      </w:pPr>
    </w:p>
    <w:p w:rsidR="00AB4287" w:rsidRDefault="00AB4287" w:rsidP="00C97FC8">
      <w:pPr>
        <w:ind w:firstLine="709"/>
        <w:jc w:val="both"/>
        <w:rPr>
          <w:rStyle w:val="fontstyle01"/>
          <w:color w:val="auto"/>
          <w:sz w:val="28"/>
          <w:szCs w:val="28"/>
        </w:rPr>
      </w:pPr>
    </w:p>
    <w:p w:rsidR="00AB4287" w:rsidRDefault="00AB4287" w:rsidP="00C97FC8">
      <w:pPr>
        <w:ind w:firstLine="709"/>
        <w:jc w:val="both"/>
        <w:rPr>
          <w:rStyle w:val="fontstyle01"/>
          <w:color w:val="auto"/>
          <w:sz w:val="28"/>
          <w:szCs w:val="28"/>
        </w:rPr>
      </w:pPr>
    </w:p>
    <w:p w:rsidR="00AB4287" w:rsidRDefault="00AB4287" w:rsidP="00C97FC8">
      <w:pPr>
        <w:ind w:firstLine="709"/>
        <w:jc w:val="both"/>
        <w:rPr>
          <w:rStyle w:val="fontstyle01"/>
          <w:color w:val="auto"/>
          <w:sz w:val="28"/>
          <w:szCs w:val="28"/>
        </w:rPr>
      </w:pPr>
    </w:p>
    <w:p w:rsidR="00AB4287" w:rsidRPr="00FF16DA" w:rsidRDefault="00AB4287" w:rsidP="00C97FC8">
      <w:pPr>
        <w:ind w:firstLine="709"/>
        <w:jc w:val="both"/>
        <w:rPr>
          <w:rStyle w:val="fontstyle01"/>
          <w:color w:val="auto"/>
          <w:sz w:val="28"/>
          <w:szCs w:val="28"/>
        </w:rPr>
      </w:pPr>
    </w:p>
    <w:p w:rsidR="00C97FC8" w:rsidRPr="00FF16DA" w:rsidRDefault="002D384C" w:rsidP="00C97FC8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FF16DA">
        <w:rPr>
          <w:rStyle w:val="fontstyle01"/>
          <w:color w:val="auto"/>
          <w:sz w:val="28"/>
          <w:szCs w:val="28"/>
        </w:rPr>
        <w:lastRenderedPageBreak/>
        <w:t>6</w:t>
      </w:r>
      <w:r w:rsidR="00C97FC8" w:rsidRPr="00FF16DA">
        <w:rPr>
          <w:rStyle w:val="fontstyle01"/>
          <w:color w:val="auto"/>
          <w:sz w:val="28"/>
          <w:szCs w:val="28"/>
        </w:rPr>
        <w:t>.3. Учебно-методическое и информационное обеспечение реализации программы.</w:t>
      </w:r>
    </w:p>
    <w:p w:rsidR="007450D4" w:rsidRDefault="00C97FC8" w:rsidP="00C97FC8">
      <w:pPr>
        <w:suppressAutoHyphens/>
        <w:jc w:val="both"/>
        <w:rPr>
          <w:b/>
        </w:rPr>
      </w:pPr>
      <w:r w:rsidRPr="002A75EF">
        <w:rPr>
          <w:b/>
        </w:rPr>
        <w:t>Основные источники:</w:t>
      </w:r>
    </w:p>
    <w:p w:rsidR="00D07B98" w:rsidRPr="00D07B98" w:rsidRDefault="007450D4" w:rsidP="00874AD8">
      <w:pPr>
        <w:pStyle w:val="a3"/>
        <w:numPr>
          <w:ilvl w:val="2"/>
          <w:numId w:val="39"/>
        </w:numPr>
        <w:suppressAutoHyphens/>
        <w:ind w:left="0" w:firstLine="0"/>
        <w:jc w:val="both"/>
      </w:pPr>
      <w:proofErr w:type="spellStart"/>
      <w:r w:rsidRPr="00D07B98">
        <w:t>Адамчик</w:t>
      </w:r>
      <w:proofErr w:type="spellEnd"/>
      <w:r w:rsidRPr="00D07B98">
        <w:t xml:space="preserve"> М.В. «Дизайн и основы композиции в дизайнерском творчестве», Минск, </w:t>
      </w:r>
      <w:proofErr w:type="spellStart"/>
      <w:r w:rsidRPr="00D07B98">
        <w:t>Харвест</w:t>
      </w:r>
      <w:proofErr w:type="spellEnd"/>
      <w:r w:rsidRPr="00D07B98">
        <w:t>,</w:t>
      </w:r>
      <w:r w:rsidR="00811D5F">
        <w:t xml:space="preserve"> </w:t>
      </w:r>
      <w:r w:rsidRPr="00D07B98">
        <w:t>2009</w:t>
      </w:r>
      <w:r w:rsidR="00811D5F">
        <w:t>.</w:t>
      </w:r>
      <w:r w:rsidRPr="00D07B98">
        <w:t xml:space="preserve"> </w:t>
      </w:r>
    </w:p>
    <w:p w:rsidR="00D07B98" w:rsidRPr="00D07B98" w:rsidRDefault="007C211E" w:rsidP="00C97FC8">
      <w:pPr>
        <w:suppressAutoHyphens/>
        <w:jc w:val="both"/>
      </w:pPr>
      <w:r>
        <w:t xml:space="preserve">2. </w:t>
      </w:r>
      <w:r w:rsidR="007450D4" w:rsidRPr="00D07B98">
        <w:t>Голубева О.Л. Основы композиции: Учеб</w:t>
      </w:r>
      <w:proofErr w:type="gramStart"/>
      <w:r w:rsidR="007450D4" w:rsidRPr="00D07B98">
        <w:t>.</w:t>
      </w:r>
      <w:proofErr w:type="gramEnd"/>
      <w:r w:rsidR="007450D4" w:rsidRPr="00D07B98">
        <w:t xml:space="preserve"> </w:t>
      </w:r>
      <w:proofErr w:type="gramStart"/>
      <w:r w:rsidR="007450D4" w:rsidRPr="00D07B98">
        <w:t>п</w:t>
      </w:r>
      <w:proofErr w:type="gramEnd"/>
      <w:r w:rsidR="007450D4" w:rsidRPr="00D07B98">
        <w:t xml:space="preserve">особие – 2-е изд. – М.: Издательский дом «Искусство», 2006. </w:t>
      </w:r>
    </w:p>
    <w:p w:rsidR="00AC5EDD" w:rsidRDefault="007C211E" w:rsidP="00C97FC8">
      <w:pPr>
        <w:suppressAutoHyphens/>
        <w:jc w:val="both"/>
      </w:pPr>
      <w:r>
        <w:t xml:space="preserve">3. </w:t>
      </w:r>
      <w:proofErr w:type="spellStart"/>
      <w:r w:rsidR="007450D4" w:rsidRPr="00D07B98">
        <w:t>Дагдилян</w:t>
      </w:r>
      <w:proofErr w:type="spellEnd"/>
      <w:r w:rsidR="007450D4" w:rsidRPr="00D07B98">
        <w:t xml:space="preserve"> К.Т. Декоративная композиция: </w:t>
      </w:r>
      <w:proofErr w:type="spellStart"/>
      <w:r w:rsidR="007450D4" w:rsidRPr="00D07B98">
        <w:t>учебн</w:t>
      </w:r>
      <w:proofErr w:type="spellEnd"/>
      <w:r w:rsidR="007450D4" w:rsidRPr="00D07B98">
        <w:t xml:space="preserve">. пособие – 2-е изд. – </w:t>
      </w:r>
      <w:proofErr w:type="spellStart"/>
      <w:r w:rsidR="007450D4" w:rsidRPr="00D07B98">
        <w:t>Росто</w:t>
      </w:r>
      <w:proofErr w:type="spellEnd"/>
      <w:r w:rsidR="007450D4" w:rsidRPr="00D07B98">
        <w:t xml:space="preserve"> н/Д</w:t>
      </w:r>
      <w:proofErr w:type="gramStart"/>
      <w:r w:rsidR="007450D4" w:rsidRPr="00D07B98">
        <w:t xml:space="preserve"> :</w:t>
      </w:r>
      <w:proofErr w:type="gramEnd"/>
      <w:r w:rsidR="007450D4" w:rsidRPr="00D07B98">
        <w:t xml:space="preserve"> Феникс, 2010. </w:t>
      </w:r>
    </w:p>
    <w:p w:rsidR="00D07B98" w:rsidRPr="00D07B98" w:rsidRDefault="007C211E" w:rsidP="00C97FC8">
      <w:pPr>
        <w:suppressAutoHyphens/>
        <w:jc w:val="both"/>
      </w:pPr>
      <w:r>
        <w:t xml:space="preserve">4. </w:t>
      </w:r>
      <w:proofErr w:type="spellStart"/>
      <w:r w:rsidR="007450D4" w:rsidRPr="00D07B98">
        <w:t>Демчев</w:t>
      </w:r>
      <w:proofErr w:type="spellEnd"/>
      <w:r w:rsidR="007450D4" w:rsidRPr="00D07B98">
        <w:t xml:space="preserve"> П.Г.,</w:t>
      </w:r>
      <w:r w:rsidR="00AC5EDD">
        <w:t xml:space="preserve"> </w:t>
      </w:r>
      <w:r w:rsidR="007450D4" w:rsidRPr="00D07B98">
        <w:t xml:space="preserve">Черемных Г.В. Художественное оформление в школе. М.: Гуманитарный изд. центр ВЛАДОС, 2004. </w:t>
      </w:r>
    </w:p>
    <w:p w:rsidR="00D07B98" w:rsidRPr="00D07B98" w:rsidRDefault="007C211E" w:rsidP="00C97FC8">
      <w:pPr>
        <w:suppressAutoHyphens/>
        <w:jc w:val="both"/>
      </w:pPr>
      <w:r>
        <w:t xml:space="preserve">5. </w:t>
      </w:r>
      <w:r w:rsidR="007450D4" w:rsidRPr="00D07B98">
        <w:t xml:space="preserve">Ломов С.П., </w:t>
      </w:r>
      <w:proofErr w:type="spellStart"/>
      <w:r w:rsidR="007450D4" w:rsidRPr="00D07B98">
        <w:t>Аманжолов</w:t>
      </w:r>
      <w:proofErr w:type="spellEnd"/>
      <w:r w:rsidR="007450D4" w:rsidRPr="00D07B98">
        <w:t xml:space="preserve"> С.А. </w:t>
      </w:r>
      <w:proofErr w:type="spellStart"/>
      <w:r w:rsidR="007450D4" w:rsidRPr="00D07B98">
        <w:t>Цветоведение</w:t>
      </w:r>
      <w:proofErr w:type="spellEnd"/>
      <w:r w:rsidR="007450D4" w:rsidRPr="00D07B98">
        <w:t xml:space="preserve">: </w:t>
      </w:r>
      <w:proofErr w:type="spellStart"/>
      <w:r w:rsidR="007450D4" w:rsidRPr="00D07B98">
        <w:t>Учебн</w:t>
      </w:r>
      <w:proofErr w:type="spellEnd"/>
      <w:r w:rsidR="007450D4" w:rsidRPr="00D07B98">
        <w:t xml:space="preserve">. Пособие для вузов, по </w:t>
      </w:r>
      <w:proofErr w:type="gramStart"/>
      <w:r w:rsidR="007450D4" w:rsidRPr="00D07B98">
        <w:t>спец</w:t>
      </w:r>
      <w:proofErr w:type="gramEnd"/>
      <w:r w:rsidR="007450D4" w:rsidRPr="00D07B98">
        <w:t xml:space="preserve">. «Изобразит. Искусство», «Декоративно-прикладное искусство», «Дизайн». – М.: Гуманитарный изд. Центр ВЛАДОС, 2014 </w:t>
      </w:r>
    </w:p>
    <w:p w:rsidR="00D07B98" w:rsidRPr="00D07B98" w:rsidRDefault="007C211E" w:rsidP="00C97FC8">
      <w:pPr>
        <w:suppressAutoHyphens/>
        <w:jc w:val="both"/>
      </w:pPr>
      <w:r>
        <w:t xml:space="preserve">6. </w:t>
      </w:r>
      <w:r w:rsidR="007450D4" w:rsidRPr="00D07B98">
        <w:t>Лаврентьев А.Н. «История дизайна», М. «</w:t>
      </w:r>
      <w:proofErr w:type="spellStart"/>
      <w:r w:rsidR="007450D4" w:rsidRPr="00D07B98">
        <w:t>Гардарики</w:t>
      </w:r>
      <w:proofErr w:type="spellEnd"/>
      <w:r w:rsidR="007450D4" w:rsidRPr="00D07B98">
        <w:t xml:space="preserve">», 2007 М.В. Лопес. Декоративно-малярные техники. М.: АСТ-ПРЕСС, 2010 </w:t>
      </w:r>
    </w:p>
    <w:p w:rsidR="00D07B98" w:rsidRPr="00D07B98" w:rsidRDefault="007C211E" w:rsidP="00C97FC8">
      <w:pPr>
        <w:suppressAutoHyphens/>
        <w:jc w:val="both"/>
      </w:pPr>
      <w:r>
        <w:t xml:space="preserve">7. </w:t>
      </w:r>
      <w:r w:rsidR="007450D4" w:rsidRPr="00D07B98">
        <w:t xml:space="preserve">Макетирование. Под ред. </w:t>
      </w:r>
      <w:proofErr w:type="spellStart"/>
      <w:r w:rsidR="007450D4" w:rsidRPr="00D07B98">
        <w:t>Топчий</w:t>
      </w:r>
      <w:proofErr w:type="spellEnd"/>
      <w:r w:rsidR="007450D4" w:rsidRPr="00D07B98">
        <w:t xml:space="preserve"> И.В., Калмыковой Н.В. Учебное пособие. Курс «</w:t>
      </w:r>
      <w:proofErr w:type="spellStart"/>
      <w:r w:rsidR="007450D4" w:rsidRPr="00D07B98">
        <w:t>Довузовская</w:t>
      </w:r>
      <w:proofErr w:type="spellEnd"/>
      <w:r w:rsidR="007450D4" w:rsidRPr="00D07B98">
        <w:t xml:space="preserve"> подготовка», М.: МАРХИ, 2006 </w:t>
      </w:r>
    </w:p>
    <w:p w:rsidR="00D07B98" w:rsidRPr="00D07B98" w:rsidRDefault="007C211E" w:rsidP="00C97FC8">
      <w:pPr>
        <w:suppressAutoHyphens/>
        <w:jc w:val="both"/>
      </w:pPr>
      <w:r>
        <w:t xml:space="preserve">8. </w:t>
      </w:r>
      <w:r w:rsidR="007450D4" w:rsidRPr="00D07B98">
        <w:t xml:space="preserve">Макетирование, Мультимедийное пособие на </w:t>
      </w:r>
      <w:proofErr w:type="spellStart"/>
      <w:r w:rsidR="007450D4" w:rsidRPr="00D07B98">
        <w:t>DVD.под</w:t>
      </w:r>
      <w:proofErr w:type="spellEnd"/>
      <w:r w:rsidR="007450D4" w:rsidRPr="00D07B98">
        <w:t xml:space="preserve"> редакцией </w:t>
      </w:r>
      <w:proofErr w:type="spellStart"/>
      <w:r w:rsidR="007450D4" w:rsidRPr="00D07B98">
        <w:t>Топчий</w:t>
      </w:r>
      <w:proofErr w:type="spellEnd"/>
      <w:r w:rsidR="007450D4" w:rsidRPr="00D07B98">
        <w:t xml:space="preserve"> И.В., Калмыкова Н.В., Максимова И.А. и др. М.: МАРХИ, 2007 </w:t>
      </w:r>
    </w:p>
    <w:p w:rsidR="00D07B98" w:rsidRPr="00D07B98" w:rsidRDefault="007C211E" w:rsidP="00C97FC8">
      <w:pPr>
        <w:suppressAutoHyphens/>
        <w:jc w:val="both"/>
      </w:pPr>
      <w:r>
        <w:t xml:space="preserve">9. </w:t>
      </w:r>
      <w:r w:rsidR="007450D4" w:rsidRPr="00D07B98">
        <w:t xml:space="preserve">Морган Маргарет. Буквицы: Энциклопедия. Декоративная каллиграфия, М.: АРТ-РОДНИК, 2008. </w:t>
      </w:r>
    </w:p>
    <w:p w:rsidR="00D07B98" w:rsidRPr="00D07B98" w:rsidRDefault="007C211E" w:rsidP="00C97FC8">
      <w:pPr>
        <w:suppressAutoHyphens/>
        <w:jc w:val="both"/>
      </w:pPr>
      <w:r>
        <w:t xml:space="preserve">10. </w:t>
      </w:r>
      <w:proofErr w:type="gramStart"/>
      <w:r w:rsidR="007450D4" w:rsidRPr="00D07B98">
        <w:t>Питерских</w:t>
      </w:r>
      <w:proofErr w:type="gramEnd"/>
      <w:r w:rsidR="007450D4" w:rsidRPr="00D07B98">
        <w:t xml:space="preserve"> А.С. Изобразительное искусство. Дизайн и архитектура в жизни человека. 7 класс: </w:t>
      </w:r>
      <w:proofErr w:type="spellStart"/>
      <w:r w:rsidR="007450D4" w:rsidRPr="00D07B98">
        <w:t>учебн</w:t>
      </w:r>
      <w:proofErr w:type="spellEnd"/>
      <w:r w:rsidR="007450D4" w:rsidRPr="00D07B98">
        <w:t>. Для общеобразовательных организаций</w:t>
      </w:r>
      <w:proofErr w:type="gramStart"/>
      <w:r w:rsidR="007450D4" w:rsidRPr="00D07B98">
        <w:t xml:space="preserve">., </w:t>
      </w:r>
      <w:proofErr w:type="gramEnd"/>
      <w:r w:rsidR="007450D4" w:rsidRPr="00D07B98">
        <w:t>М.: Просвещение, 2014</w:t>
      </w:r>
      <w:r w:rsidR="00C756F5">
        <w:t>.</w:t>
      </w:r>
      <w:r w:rsidR="007450D4" w:rsidRPr="00D07B98">
        <w:t xml:space="preserve"> </w:t>
      </w:r>
    </w:p>
    <w:p w:rsidR="00D07B98" w:rsidRPr="00D07B98" w:rsidRDefault="007C211E" w:rsidP="00C97FC8">
      <w:pPr>
        <w:suppressAutoHyphens/>
        <w:jc w:val="both"/>
      </w:pPr>
      <w:r>
        <w:t xml:space="preserve">11. </w:t>
      </w:r>
      <w:proofErr w:type="spellStart"/>
      <w:r w:rsidR="007450D4" w:rsidRPr="00D07B98">
        <w:t>Чихольд</w:t>
      </w:r>
      <w:proofErr w:type="spellEnd"/>
      <w:r w:rsidR="007450D4" w:rsidRPr="00D07B98">
        <w:t xml:space="preserve"> Ян. Новая </w:t>
      </w:r>
      <w:proofErr w:type="spellStart"/>
      <w:r w:rsidR="007450D4" w:rsidRPr="00D07B98">
        <w:t>типографика</w:t>
      </w:r>
      <w:proofErr w:type="spellEnd"/>
      <w:r w:rsidR="007450D4" w:rsidRPr="00D07B98">
        <w:t xml:space="preserve">. Руководство для современного дизайнера М: </w:t>
      </w:r>
      <w:proofErr w:type="spellStart"/>
      <w:r w:rsidR="007450D4" w:rsidRPr="00D07B98">
        <w:t>Эксмо</w:t>
      </w:r>
      <w:proofErr w:type="spellEnd"/>
      <w:r w:rsidR="007450D4" w:rsidRPr="00D07B98">
        <w:t>, 2010</w:t>
      </w:r>
      <w:r w:rsidR="00C756F5">
        <w:t>.</w:t>
      </w:r>
      <w:r w:rsidR="007450D4" w:rsidRPr="00D07B98">
        <w:t xml:space="preserve"> </w:t>
      </w:r>
    </w:p>
    <w:p w:rsidR="00C602EF" w:rsidRDefault="00C602EF" w:rsidP="007C211E">
      <w:pPr>
        <w:suppressAutoHyphens/>
        <w:jc w:val="both"/>
        <w:rPr>
          <w:b/>
        </w:rPr>
      </w:pPr>
    </w:p>
    <w:p w:rsidR="007C211E" w:rsidRPr="002A75EF" w:rsidRDefault="007C211E" w:rsidP="007C211E">
      <w:pPr>
        <w:suppressAutoHyphens/>
        <w:jc w:val="both"/>
        <w:rPr>
          <w:b/>
        </w:rPr>
      </w:pPr>
      <w:r w:rsidRPr="002A75EF">
        <w:rPr>
          <w:b/>
        </w:rPr>
        <w:t>Дополнительные источники:</w:t>
      </w:r>
    </w:p>
    <w:p w:rsidR="007C211E" w:rsidRDefault="007C211E" w:rsidP="00C97FC8">
      <w:pPr>
        <w:suppressAutoHyphens/>
        <w:jc w:val="both"/>
      </w:pPr>
      <w:r>
        <w:t xml:space="preserve">1. </w:t>
      </w:r>
      <w:proofErr w:type="spellStart"/>
      <w:r w:rsidR="007450D4">
        <w:t>Адаир</w:t>
      </w:r>
      <w:proofErr w:type="spellEnd"/>
      <w:r w:rsidR="007450D4">
        <w:t xml:space="preserve"> Д. Эффективная коммуникация – М.: </w:t>
      </w:r>
      <w:proofErr w:type="spellStart"/>
      <w:r w:rsidR="007450D4">
        <w:t>Эксмо</w:t>
      </w:r>
      <w:proofErr w:type="spellEnd"/>
      <w:r w:rsidR="007450D4">
        <w:t xml:space="preserve">, 2006.-320 с. </w:t>
      </w:r>
    </w:p>
    <w:p w:rsidR="007C211E" w:rsidRDefault="007C211E" w:rsidP="00C97FC8">
      <w:pPr>
        <w:suppressAutoHyphens/>
        <w:jc w:val="both"/>
      </w:pPr>
      <w:r>
        <w:t xml:space="preserve">2. </w:t>
      </w:r>
      <w:proofErr w:type="spellStart"/>
      <w:r w:rsidR="007450D4">
        <w:t>Алаи</w:t>
      </w:r>
      <w:proofErr w:type="spellEnd"/>
      <w:r w:rsidR="007450D4">
        <w:t xml:space="preserve"> С.И. Технология конструкционных материалов</w:t>
      </w:r>
      <w:proofErr w:type="gramStart"/>
      <w:r w:rsidR="007450D4">
        <w:t xml:space="preserve"> :</w:t>
      </w:r>
      <w:proofErr w:type="gramEnd"/>
      <w:r w:rsidR="007450D4">
        <w:t xml:space="preserve"> Учебник. – М.</w:t>
      </w:r>
      <w:proofErr w:type="gramStart"/>
      <w:r w:rsidR="007450D4">
        <w:t xml:space="preserve"> :</w:t>
      </w:r>
      <w:proofErr w:type="gramEnd"/>
      <w:r w:rsidR="007450D4">
        <w:t xml:space="preserve"> Просвещение, 2006. – 303 с. </w:t>
      </w:r>
    </w:p>
    <w:p w:rsidR="007C211E" w:rsidRDefault="007C211E" w:rsidP="00C97FC8">
      <w:pPr>
        <w:suppressAutoHyphens/>
        <w:jc w:val="both"/>
      </w:pPr>
      <w:r>
        <w:t xml:space="preserve">3. </w:t>
      </w:r>
      <w:proofErr w:type="spellStart"/>
      <w:r w:rsidR="007450D4">
        <w:t>Буймистру</w:t>
      </w:r>
      <w:proofErr w:type="spellEnd"/>
      <w:r w:rsidR="007450D4">
        <w:t xml:space="preserve"> Т.А. </w:t>
      </w:r>
      <w:proofErr w:type="spellStart"/>
      <w:r w:rsidR="007450D4">
        <w:t>Колористика</w:t>
      </w:r>
      <w:proofErr w:type="spellEnd"/>
      <w:r w:rsidR="007450D4">
        <w:t>: цвет – ключ к красоте и гармонии. – М.: Издательство «</w:t>
      </w:r>
      <w:proofErr w:type="spellStart"/>
      <w:r w:rsidR="007450D4">
        <w:t>Ниола</w:t>
      </w:r>
      <w:proofErr w:type="spellEnd"/>
      <w:r w:rsidR="007450D4">
        <w:t xml:space="preserve"> – Пресс», 2008. </w:t>
      </w:r>
    </w:p>
    <w:p w:rsidR="007C211E" w:rsidRPr="00AD5CEF" w:rsidRDefault="007C211E" w:rsidP="007C211E">
      <w:pPr>
        <w:jc w:val="both"/>
      </w:pPr>
      <w:r>
        <w:t xml:space="preserve">4. </w:t>
      </w:r>
      <w:r w:rsidRPr="00AD5CEF">
        <w:t>Главные правила сочетания цветов. – М.:АСТ, 2010. – 160 с.</w:t>
      </w:r>
    </w:p>
    <w:p w:rsidR="007C211E" w:rsidRDefault="007C211E" w:rsidP="00C97FC8">
      <w:pPr>
        <w:suppressAutoHyphens/>
        <w:jc w:val="both"/>
      </w:pPr>
      <w:r>
        <w:t xml:space="preserve">5. </w:t>
      </w:r>
      <w:r w:rsidR="007450D4">
        <w:t>Денисов В.С. Восприятие цвета</w:t>
      </w:r>
      <w:proofErr w:type="gramStart"/>
      <w:r w:rsidR="007450D4">
        <w:t>.</w:t>
      </w:r>
      <w:proofErr w:type="gramEnd"/>
      <w:r w:rsidR="007450D4">
        <w:t xml:space="preserve"> – </w:t>
      </w:r>
      <w:proofErr w:type="gramStart"/>
      <w:r w:rsidR="007450D4">
        <w:t>ч</w:t>
      </w:r>
      <w:proofErr w:type="gramEnd"/>
      <w:r w:rsidR="007450D4">
        <w:t xml:space="preserve">асть 1.- М.: </w:t>
      </w:r>
      <w:proofErr w:type="spellStart"/>
      <w:r w:rsidR="007450D4">
        <w:t>Эксмо</w:t>
      </w:r>
      <w:proofErr w:type="spellEnd"/>
      <w:r w:rsidR="007450D4">
        <w:t xml:space="preserve">, 2009. </w:t>
      </w:r>
    </w:p>
    <w:p w:rsidR="007C211E" w:rsidRDefault="007C211E" w:rsidP="00C97FC8">
      <w:pPr>
        <w:suppressAutoHyphens/>
        <w:jc w:val="both"/>
      </w:pPr>
      <w:r>
        <w:t xml:space="preserve">6. </w:t>
      </w:r>
      <w:r w:rsidR="007450D4">
        <w:t>Зайцев А. Наука о цвете и живопись. – М.</w:t>
      </w:r>
      <w:proofErr w:type="gramStart"/>
      <w:r w:rsidR="007450D4">
        <w:t xml:space="preserve"> :</w:t>
      </w:r>
      <w:proofErr w:type="gramEnd"/>
      <w:r w:rsidR="007450D4">
        <w:t xml:space="preserve"> Искусство, 2006. – 158 с. </w:t>
      </w:r>
    </w:p>
    <w:p w:rsidR="007C211E" w:rsidRDefault="007C211E" w:rsidP="00C97FC8">
      <w:pPr>
        <w:suppressAutoHyphens/>
        <w:jc w:val="both"/>
      </w:pPr>
      <w:r>
        <w:t xml:space="preserve">7. </w:t>
      </w:r>
      <w:proofErr w:type="spellStart"/>
      <w:r w:rsidR="007450D4">
        <w:t>Иттен</w:t>
      </w:r>
      <w:proofErr w:type="spellEnd"/>
      <w:r w:rsidR="007450D4">
        <w:t xml:space="preserve"> И. Искусство формы. – М.</w:t>
      </w:r>
      <w:proofErr w:type="gramStart"/>
      <w:r w:rsidR="007450D4">
        <w:t xml:space="preserve"> :</w:t>
      </w:r>
      <w:proofErr w:type="gramEnd"/>
      <w:r w:rsidR="007450D4">
        <w:t xml:space="preserve"> Издательский Дом Аронов, 2008. </w:t>
      </w:r>
    </w:p>
    <w:p w:rsidR="007C211E" w:rsidRDefault="007C211E" w:rsidP="00C97FC8">
      <w:pPr>
        <w:suppressAutoHyphens/>
        <w:jc w:val="both"/>
      </w:pPr>
      <w:r>
        <w:t xml:space="preserve">8. </w:t>
      </w:r>
      <w:proofErr w:type="spellStart"/>
      <w:r w:rsidR="007450D4">
        <w:t>Иттен</w:t>
      </w:r>
      <w:proofErr w:type="spellEnd"/>
      <w:r w:rsidR="007450D4">
        <w:t xml:space="preserve"> И. Искусство цвета. – М.</w:t>
      </w:r>
      <w:proofErr w:type="gramStart"/>
      <w:r w:rsidR="007450D4">
        <w:t xml:space="preserve"> :</w:t>
      </w:r>
      <w:proofErr w:type="gramEnd"/>
      <w:r w:rsidR="007450D4">
        <w:t xml:space="preserve"> Издательский Дом Аронов, 2001. </w:t>
      </w:r>
    </w:p>
    <w:p w:rsidR="007C211E" w:rsidRDefault="007C211E" w:rsidP="00C97FC8">
      <w:pPr>
        <w:suppressAutoHyphens/>
        <w:jc w:val="both"/>
      </w:pPr>
      <w:r>
        <w:t xml:space="preserve">9. </w:t>
      </w:r>
      <w:proofErr w:type="spellStart"/>
      <w:r w:rsidR="007450D4">
        <w:t>Кидд</w:t>
      </w:r>
      <w:proofErr w:type="spellEnd"/>
      <w:r w:rsidR="007450D4">
        <w:t xml:space="preserve"> Чип GO. Самая простая книга по графическому дизайну. СПб</w:t>
      </w:r>
      <w:proofErr w:type="gramStart"/>
      <w:r w:rsidR="007450D4">
        <w:t xml:space="preserve">.: </w:t>
      </w:r>
      <w:proofErr w:type="gramEnd"/>
      <w:r w:rsidR="007450D4">
        <w:t>Питер, 2014</w:t>
      </w:r>
      <w:r>
        <w:t>.</w:t>
      </w:r>
      <w:r w:rsidR="007450D4">
        <w:t xml:space="preserve"> </w:t>
      </w:r>
    </w:p>
    <w:p w:rsidR="007C211E" w:rsidRDefault="007C211E" w:rsidP="00C97FC8">
      <w:pPr>
        <w:suppressAutoHyphens/>
        <w:jc w:val="both"/>
      </w:pPr>
      <w:r>
        <w:t xml:space="preserve">10. </w:t>
      </w:r>
      <w:proofErr w:type="spellStart"/>
      <w:r w:rsidR="007450D4">
        <w:t>Лауэр</w:t>
      </w:r>
      <w:proofErr w:type="spellEnd"/>
      <w:r w:rsidR="007450D4">
        <w:t xml:space="preserve"> Д., </w:t>
      </w:r>
      <w:proofErr w:type="spellStart"/>
      <w:r w:rsidR="007450D4">
        <w:t>Пентак</w:t>
      </w:r>
      <w:proofErr w:type="spellEnd"/>
      <w:r w:rsidR="007450D4">
        <w:t xml:space="preserve"> С. Основы дизайна. СПб</w:t>
      </w:r>
      <w:proofErr w:type="gramStart"/>
      <w:r w:rsidR="007450D4">
        <w:t xml:space="preserve">.: </w:t>
      </w:r>
      <w:proofErr w:type="gramEnd"/>
      <w:r w:rsidR="007450D4">
        <w:t>Питер, 2014</w:t>
      </w:r>
      <w:r>
        <w:t>.</w:t>
      </w:r>
      <w:r w:rsidR="007450D4">
        <w:t xml:space="preserve"> </w:t>
      </w:r>
    </w:p>
    <w:p w:rsidR="00C97FC8" w:rsidRPr="00AD5CEF" w:rsidRDefault="007C211E" w:rsidP="007C211E">
      <w:pPr>
        <w:suppressAutoHyphens/>
        <w:jc w:val="both"/>
      </w:pPr>
      <w:r>
        <w:t xml:space="preserve">11. </w:t>
      </w:r>
      <w:proofErr w:type="spellStart"/>
      <w:r w:rsidR="00C97FC8" w:rsidRPr="00AD5CEF">
        <w:t>Савахата</w:t>
      </w:r>
      <w:proofErr w:type="spellEnd"/>
      <w:r w:rsidR="00C97FC8" w:rsidRPr="00AD5CEF">
        <w:t xml:space="preserve"> Л. Гармония цвета. Справочник. Сборник упражнений по созданию цветовых комбинаций/ Л. </w:t>
      </w:r>
      <w:proofErr w:type="spellStart"/>
      <w:r w:rsidR="00C97FC8" w:rsidRPr="00AD5CEF">
        <w:t>Савахата</w:t>
      </w:r>
      <w:proofErr w:type="spellEnd"/>
      <w:r w:rsidR="00C97FC8" w:rsidRPr="00AD5CEF">
        <w:t>. – М.:АСТ, 2011. –192 с.</w:t>
      </w:r>
    </w:p>
    <w:p w:rsidR="00C602EF" w:rsidRDefault="00C602EF" w:rsidP="00C97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jc w:val="both"/>
        <w:rPr>
          <w:b/>
        </w:rPr>
      </w:pPr>
    </w:p>
    <w:p w:rsidR="00C97FC8" w:rsidRPr="002A75EF" w:rsidRDefault="00C97FC8" w:rsidP="00C97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jc w:val="both"/>
        <w:rPr>
          <w:b/>
        </w:rPr>
      </w:pPr>
      <w:r w:rsidRPr="002A75EF">
        <w:rPr>
          <w:b/>
        </w:rPr>
        <w:t>Электронные издания (электронные ресурсы):</w:t>
      </w:r>
    </w:p>
    <w:p w:rsidR="00C97FC8" w:rsidRPr="002A75EF" w:rsidRDefault="00C97FC8" w:rsidP="00C97FC8">
      <w:pPr>
        <w:pStyle w:val="a3"/>
        <w:numPr>
          <w:ilvl w:val="0"/>
          <w:numId w:val="8"/>
        </w:numPr>
        <w:suppressAutoHyphens/>
        <w:jc w:val="both"/>
      </w:pPr>
      <w:r w:rsidRPr="002A75EF">
        <w:t>Виртуальный компьютерный музей </w:t>
      </w:r>
      <w:hyperlink r:id="rId12" w:history="1">
        <w:r w:rsidRPr="002A75EF">
          <w:t>http://www.computer-museum.ru</w:t>
        </w:r>
      </w:hyperlink>
    </w:p>
    <w:p w:rsidR="00C97FC8" w:rsidRPr="002A75EF" w:rsidRDefault="00C97FC8" w:rsidP="00C97FC8">
      <w:pPr>
        <w:pStyle w:val="a3"/>
        <w:numPr>
          <w:ilvl w:val="0"/>
          <w:numId w:val="8"/>
        </w:numPr>
        <w:suppressAutoHyphens/>
        <w:jc w:val="both"/>
      </w:pPr>
      <w:r w:rsidRPr="002A75EF">
        <w:t>Информационно-коммуникационные технологии в образовании: федеральный образовательный портал </w:t>
      </w:r>
      <w:hyperlink r:id="rId13" w:history="1">
        <w:r w:rsidRPr="002A75EF">
          <w:t>http://www.ict.edu.ru</w:t>
        </w:r>
      </w:hyperlink>
    </w:p>
    <w:p w:rsidR="00C97FC8" w:rsidRDefault="00C97FC8" w:rsidP="00C97FC8">
      <w:pPr>
        <w:pStyle w:val="a3"/>
        <w:numPr>
          <w:ilvl w:val="0"/>
          <w:numId w:val="8"/>
        </w:numPr>
        <w:jc w:val="both"/>
      </w:pPr>
      <w:r>
        <w:t xml:space="preserve">Блог по полиграфической продукции </w:t>
      </w:r>
      <w:proofErr w:type="spellStart"/>
      <w:r>
        <w:rPr>
          <w:lang w:val="en-US"/>
        </w:rPr>
        <w:t>Calltouch</w:t>
      </w:r>
      <w:proofErr w:type="spellEnd"/>
      <w:r w:rsidRPr="004E04C0">
        <w:t xml:space="preserve"> </w:t>
      </w:r>
      <w:r w:rsidRPr="004E04C0">
        <w:rPr>
          <w:lang w:val="en-US"/>
        </w:rPr>
        <w:t>https</w:t>
      </w:r>
      <w:r w:rsidRPr="004E04C0">
        <w:t>://</w:t>
      </w:r>
      <w:r w:rsidRPr="004E04C0">
        <w:rPr>
          <w:lang w:val="en-US"/>
        </w:rPr>
        <w:t>blog</w:t>
      </w:r>
      <w:r w:rsidRPr="004E04C0">
        <w:t>.</w:t>
      </w:r>
      <w:proofErr w:type="spellStart"/>
      <w:r w:rsidRPr="004E04C0">
        <w:rPr>
          <w:lang w:val="en-US"/>
        </w:rPr>
        <w:t>calltouch</w:t>
      </w:r>
      <w:proofErr w:type="spellEnd"/>
      <w:r w:rsidRPr="004E04C0">
        <w:t>.</w:t>
      </w:r>
      <w:proofErr w:type="spellStart"/>
      <w:r w:rsidRPr="004E04C0">
        <w:rPr>
          <w:lang w:val="en-US"/>
        </w:rPr>
        <w:t>ru</w:t>
      </w:r>
      <w:proofErr w:type="spellEnd"/>
      <w:r w:rsidRPr="004E04C0">
        <w:t>/</w:t>
      </w:r>
      <w:proofErr w:type="spellStart"/>
      <w:r w:rsidRPr="004E04C0">
        <w:rPr>
          <w:lang w:val="en-US"/>
        </w:rPr>
        <w:t>kak</w:t>
      </w:r>
      <w:proofErr w:type="spellEnd"/>
      <w:r w:rsidRPr="004E04C0">
        <w:t>-</w:t>
      </w:r>
      <w:proofErr w:type="spellStart"/>
      <w:r w:rsidRPr="004E04C0">
        <w:rPr>
          <w:lang w:val="en-US"/>
        </w:rPr>
        <w:t>oformit</w:t>
      </w:r>
      <w:proofErr w:type="spellEnd"/>
      <w:r w:rsidRPr="004E04C0">
        <w:t>-</w:t>
      </w:r>
      <w:proofErr w:type="spellStart"/>
      <w:r w:rsidRPr="004E04C0">
        <w:rPr>
          <w:lang w:val="en-US"/>
        </w:rPr>
        <w:t>vizitku</w:t>
      </w:r>
      <w:proofErr w:type="spellEnd"/>
      <w:r w:rsidRPr="004E04C0">
        <w:t>-</w:t>
      </w:r>
      <w:proofErr w:type="spellStart"/>
      <w:r w:rsidRPr="004E04C0">
        <w:rPr>
          <w:lang w:val="en-US"/>
        </w:rPr>
        <w:t>tak</w:t>
      </w:r>
      <w:proofErr w:type="spellEnd"/>
      <w:r w:rsidRPr="004E04C0">
        <w:t>-</w:t>
      </w:r>
      <w:proofErr w:type="spellStart"/>
      <w:r w:rsidRPr="004E04C0">
        <w:rPr>
          <w:lang w:val="en-US"/>
        </w:rPr>
        <w:t>chtoby</w:t>
      </w:r>
      <w:proofErr w:type="spellEnd"/>
      <w:r w:rsidRPr="004E04C0">
        <w:t>-</w:t>
      </w:r>
      <w:proofErr w:type="spellStart"/>
      <w:r w:rsidRPr="004E04C0">
        <w:rPr>
          <w:lang w:val="en-US"/>
        </w:rPr>
        <w:t>ee</w:t>
      </w:r>
      <w:proofErr w:type="spellEnd"/>
      <w:r w:rsidRPr="004E04C0">
        <w:t>-</w:t>
      </w:r>
      <w:proofErr w:type="spellStart"/>
      <w:r w:rsidRPr="004E04C0">
        <w:rPr>
          <w:lang w:val="en-US"/>
        </w:rPr>
        <w:t>hoteli</w:t>
      </w:r>
      <w:proofErr w:type="spellEnd"/>
      <w:r w:rsidRPr="004E04C0">
        <w:t>-</w:t>
      </w:r>
      <w:proofErr w:type="spellStart"/>
      <w:r w:rsidRPr="004E04C0">
        <w:rPr>
          <w:lang w:val="en-US"/>
        </w:rPr>
        <w:t>poluchit</w:t>
      </w:r>
      <w:proofErr w:type="spellEnd"/>
      <w:r w:rsidRPr="004E04C0">
        <w:t>-</w:t>
      </w:r>
      <w:proofErr w:type="spellStart"/>
      <w:r w:rsidRPr="004E04C0">
        <w:rPr>
          <w:lang w:val="en-US"/>
        </w:rPr>
        <w:t>klienty</w:t>
      </w:r>
      <w:proofErr w:type="spellEnd"/>
      <w:r w:rsidRPr="004E04C0">
        <w:t>/</w:t>
      </w:r>
    </w:p>
    <w:p w:rsidR="00C97FC8" w:rsidRPr="00AD5CEF" w:rsidRDefault="00C97FC8" w:rsidP="00C97FC8">
      <w:pPr>
        <w:pStyle w:val="a3"/>
        <w:numPr>
          <w:ilvl w:val="0"/>
          <w:numId w:val="8"/>
        </w:numPr>
        <w:jc w:val="both"/>
      </w:pPr>
      <w:r>
        <w:t xml:space="preserve">Блог по </w:t>
      </w:r>
      <w:proofErr w:type="spellStart"/>
      <w:r>
        <w:t>цветоведению</w:t>
      </w:r>
      <w:proofErr w:type="spellEnd"/>
      <w:r>
        <w:t xml:space="preserve"> </w:t>
      </w:r>
      <w:r w:rsidRPr="00AD5CEF">
        <w:rPr>
          <w:lang w:val="en-US"/>
        </w:rPr>
        <w:t>http</w:t>
      </w:r>
      <w:r w:rsidRPr="00AD5CEF">
        <w:t>://</w:t>
      </w:r>
      <w:r w:rsidRPr="00AD5CEF">
        <w:rPr>
          <w:lang w:val="en-US"/>
        </w:rPr>
        <w:t>nova</w:t>
      </w:r>
      <w:r w:rsidRPr="00AD5CEF">
        <w:t>-</w:t>
      </w:r>
      <w:r w:rsidRPr="00AD5CEF">
        <w:rPr>
          <w:lang w:val="en-US"/>
        </w:rPr>
        <w:t>deep</w:t>
      </w:r>
      <w:r w:rsidRPr="00AD5CEF">
        <w:t>.</w:t>
      </w:r>
      <w:proofErr w:type="spellStart"/>
      <w:r w:rsidRPr="00AD5CEF">
        <w:rPr>
          <w:lang w:val="en-US"/>
        </w:rPr>
        <w:t>blogspot</w:t>
      </w:r>
      <w:proofErr w:type="spellEnd"/>
      <w:r w:rsidRPr="00AD5CEF">
        <w:t>.</w:t>
      </w:r>
      <w:proofErr w:type="spellStart"/>
      <w:r w:rsidRPr="00AD5CEF">
        <w:rPr>
          <w:lang w:val="en-US"/>
        </w:rPr>
        <w:t>ru</w:t>
      </w:r>
      <w:proofErr w:type="spellEnd"/>
      <w:r w:rsidRPr="00AD5CEF">
        <w:t>/2015_05_01_</w:t>
      </w:r>
      <w:r w:rsidRPr="00AD5CEF">
        <w:rPr>
          <w:lang w:val="en-US"/>
        </w:rPr>
        <w:t>archive</w:t>
      </w:r>
      <w:r w:rsidRPr="00AD5CEF">
        <w:t>.</w:t>
      </w:r>
      <w:r w:rsidRPr="00AD5CEF">
        <w:rPr>
          <w:lang w:val="en-US"/>
        </w:rPr>
        <w:t>html</w:t>
      </w:r>
    </w:p>
    <w:p w:rsidR="00C97FC8" w:rsidRPr="00AD5CEF" w:rsidRDefault="00C97FC8" w:rsidP="00C97FC8">
      <w:pPr>
        <w:jc w:val="both"/>
      </w:pPr>
    </w:p>
    <w:p w:rsidR="00C97FC8" w:rsidRPr="002A75EF" w:rsidRDefault="00C97FC8" w:rsidP="00C97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jc w:val="both"/>
      </w:pPr>
    </w:p>
    <w:bookmarkEnd w:id="1"/>
    <w:bookmarkEnd w:id="2"/>
    <w:p w:rsidR="004D15BD" w:rsidRDefault="004D15BD" w:rsidP="001661C9">
      <w:pPr>
        <w:rPr>
          <w:sz w:val="28"/>
          <w:szCs w:val="28"/>
        </w:rPr>
      </w:pPr>
    </w:p>
    <w:sectPr w:rsidR="004D15BD" w:rsidSect="00FF42A2">
      <w:headerReference w:type="default" r:id="rId14"/>
      <w:footerReference w:type="default" r:id="rId15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F54" w:rsidRDefault="002A3F54" w:rsidP="00667ECF">
      <w:r>
        <w:separator/>
      </w:r>
    </w:p>
  </w:endnote>
  <w:endnote w:type="continuationSeparator" w:id="0">
    <w:p w:rsidR="002A3F54" w:rsidRDefault="002A3F54" w:rsidP="00667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9388"/>
      <w:docPartObj>
        <w:docPartGallery w:val="Page Numbers (Bottom of Page)"/>
        <w:docPartUnique/>
      </w:docPartObj>
    </w:sdtPr>
    <w:sdtEndPr/>
    <w:sdtContent>
      <w:p w:rsidR="009F28FE" w:rsidRDefault="009F28FE">
        <w:pPr>
          <w:pStyle w:val="a8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C40D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F28FE" w:rsidRDefault="009F28F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8FE" w:rsidRDefault="009F28FE">
    <w:pPr>
      <w:pStyle w:val="a8"/>
      <w:jc w:val="right"/>
    </w:pPr>
  </w:p>
  <w:p w:rsidR="009F28FE" w:rsidRDefault="009F28F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8FE" w:rsidRPr="008A576A" w:rsidRDefault="009F28FE" w:rsidP="00730167">
    <w:pPr>
      <w:pStyle w:val="a8"/>
      <w:jc w:val="right"/>
      <w:rPr>
        <w:b/>
        <w:color w:val="26262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F54" w:rsidRDefault="002A3F54" w:rsidP="00667ECF">
      <w:r>
        <w:separator/>
      </w:r>
    </w:p>
  </w:footnote>
  <w:footnote w:type="continuationSeparator" w:id="0">
    <w:p w:rsidR="002A3F54" w:rsidRDefault="002A3F54" w:rsidP="00667E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8FE" w:rsidRPr="00F50665" w:rsidRDefault="009F28FE" w:rsidP="0073016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6912"/>
    <w:multiLevelType w:val="hybridMultilevel"/>
    <w:tmpl w:val="BED46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0616C"/>
    <w:multiLevelType w:val="hybridMultilevel"/>
    <w:tmpl w:val="6F72F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57409"/>
    <w:multiLevelType w:val="hybridMultilevel"/>
    <w:tmpl w:val="C130E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83DBA"/>
    <w:multiLevelType w:val="multilevel"/>
    <w:tmpl w:val="B7A49D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2875EB"/>
    <w:multiLevelType w:val="hybridMultilevel"/>
    <w:tmpl w:val="63F62DC6"/>
    <w:lvl w:ilvl="0" w:tplc="F072D67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30512"/>
    <w:multiLevelType w:val="hybridMultilevel"/>
    <w:tmpl w:val="5524C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7F777E"/>
    <w:multiLevelType w:val="hybridMultilevel"/>
    <w:tmpl w:val="3EDA9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C27E10"/>
    <w:multiLevelType w:val="hybridMultilevel"/>
    <w:tmpl w:val="B608D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D30873"/>
    <w:multiLevelType w:val="hybridMultilevel"/>
    <w:tmpl w:val="7DA0D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F90A29"/>
    <w:multiLevelType w:val="hybridMultilevel"/>
    <w:tmpl w:val="3948C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A64843"/>
    <w:multiLevelType w:val="multilevel"/>
    <w:tmpl w:val="EE4EEA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1">
    <w:nsid w:val="23B917BA"/>
    <w:multiLevelType w:val="multilevel"/>
    <w:tmpl w:val="C59A5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877351"/>
    <w:multiLevelType w:val="hybridMultilevel"/>
    <w:tmpl w:val="84E8592E"/>
    <w:lvl w:ilvl="0" w:tplc="0FB28976">
      <w:numFmt w:val="bullet"/>
      <w:lvlText w:val="–"/>
      <w:lvlJc w:val="left"/>
      <w:pPr>
        <w:ind w:left="651" w:hanging="360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1" w:hanging="360"/>
      </w:pPr>
      <w:rPr>
        <w:rFonts w:ascii="Wingdings" w:hAnsi="Wingdings" w:hint="default"/>
      </w:rPr>
    </w:lvl>
  </w:abstractNum>
  <w:abstractNum w:abstractNumId="13">
    <w:nsid w:val="297B0F49"/>
    <w:multiLevelType w:val="multilevel"/>
    <w:tmpl w:val="4DD2F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98156C"/>
    <w:multiLevelType w:val="multilevel"/>
    <w:tmpl w:val="DE760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02210F"/>
    <w:multiLevelType w:val="hybridMultilevel"/>
    <w:tmpl w:val="DB305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FB2916"/>
    <w:multiLevelType w:val="multilevel"/>
    <w:tmpl w:val="D3EEE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154DAB"/>
    <w:multiLevelType w:val="multilevel"/>
    <w:tmpl w:val="C8168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7820EB"/>
    <w:multiLevelType w:val="hybridMultilevel"/>
    <w:tmpl w:val="5D12F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A01D7A"/>
    <w:multiLevelType w:val="multilevel"/>
    <w:tmpl w:val="351857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0">
    <w:nsid w:val="442B6085"/>
    <w:multiLevelType w:val="multilevel"/>
    <w:tmpl w:val="3716D8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color w:val="000000"/>
      </w:rPr>
    </w:lvl>
  </w:abstractNum>
  <w:abstractNum w:abstractNumId="21">
    <w:nsid w:val="454D5BD3"/>
    <w:multiLevelType w:val="hybridMultilevel"/>
    <w:tmpl w:val="DA7ED10A"/>
    <w:lvl w:ilvl="0" w:tplc="B2C4BE9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9A74BE6"/>
    <w:multiLevelType w:val="hybridMultilevel"/>
    <w:tmpl w:val="FCAE4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474A91"/>
    <w:multiLevelType w:val="hybridMultilevel"/>
    <w:tmpl w:val="E8AEF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767DCA"/>
    <w:multiLevelType w:val="multilevel"/>
    <w:tmpl w:val="1714B2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5">
    <w:nsid w:val="5C7659B1"/>
    <w:multiLevelType w:val="multilevel"/>
    <w:tmpl w:val="671E441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6">
    <w:nsid w:val="5CBB3C67"/>
    <w:multiLevelType w:val="hybridMultilevel"/>
    <w:tmpl w:val="D8224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CD3BC3"/>
    <w:multiLevelType w:val="hybridMultilevel"/>
    <w:tmpl w:val="7E449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7C5954"/>
    <w:multiLevelType w:val="multilevel"/>
    <w:tmpl w:val="92ECD5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62D6777F"/>
    <w:multiLevelType w:val="hybridMultilevel"/>
    <w:tmpl w:val="2FB82390"/>
    <w:lvl w:ilvl="0" w:tplc="000018BE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693626F"/>
    <w:multiLevelType w:val="hybridMultilevel"/>
    <w:tmpl w:val="2D00DEB4"/>
    <w:lvl w:ilvl="0" w:tplc="000018B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C1307F"/>
    <w:multiLevelType w:val="hybridMultilevel"/>
    <w:tmpl w:val="616E24EC"/>
    <w:lvl w:ilvl="0" w:tplc="67AC8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6004DD"/>
    <w:multiLevelType w:val="multilevel"/>
    <w:tmpl w:val="9790E2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33">
    <w:nsid w:val="6E3C4B77"/>
    <w:multiLevelType w:val="hybridMultilevel"/>
    <w:tmpl w:val="D8388D3A"/>
    <w:lvl w:ilvl="0" w:tplc="047683D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0177138"/>
    <w:multiLevelType w:val="hybridMultilevel"/>
    <w:tmpl w:val="AE663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2C0B9D"/>
    <w:multiLevelType w:val="multilevel"/>
    <w:tmpl w:val="AC281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3C818C4"/>
    <w:multiLevelType w:val="hybridMultilevel"/>
    <w:tmpl w:val="7B5C0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462C19"/>
    <w:multiLevelType w:val="hybridMultilevel"/>
    <w:tmpl w:val="FCAE4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9C6AB0"/>
    <w:multiLevelType w:val="multilevel"/>
    <w:tmpl w:val="4D96C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A752574"/>
    <w:multiLevelType w:val="hybridMultilevel"/>
    <w:tmpl w:val="21647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FC0004"/>
    <w:multiLevelType w:val="hybridMultilevel"/>
    <w:tmpl w:val="110E9592"/>
    <w:lvl w:ilvl="0" w:tplc="C1E4D9A4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7F4C64BF"/>
    <w:multiLevelType w:val="hybridMultilevel"/>
    <w:tmpl w:val="96247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1"/>
  </w:num>
  <w:num w:numId="3">
    <w:abstractNumId w:val="25"/>
  </w:num>
  <w:num w:numId="4">
    <w:abstractNumId w:val="21"/>
  </w:num>
  <w:num w:numId="5">
    <w:abstractNumId w:val="12"/>
  </w:num>
  <w:num w:numId="6">
    <w:abstractNumId w:val="26"/>
  </w:num>
  <w:num w:numId="7">
    <w:abstractNumId w:val="37"/>
  </w:num>
  <w:num w:numId="8">
    <w:abstractNumId w:val="22"/>
  </w:num>
  <w:num w:numId="9">
    <w:abstractNumId w:val="41"/>
  </w:num>
  <w:num w:numId="10">
    <w:abstractNumId w:val="30"/>
  </w:num>
  <w:num w:numId="11">
    <w:abstractNumId w:val="7"/>
  </w:num>
  <w:num w:numId="12">
    <w:abstractNumId w:val="2"/>
  </w:num>
  <w:num w:numId="13">
    <w:abstractNumId w:val="5"/>
  </w:num>
  <w:num w:numId="14">
    <w:abstractNumId w:val="1"/>
  </w:num>
  <w:num w:numId="15">
    <w:abstractNumId w:val="15"/>
  </w:num>
  <w:num w:numId="16">
    <w:abstractNumId w:val="36"/>
  </w:num>
  <w:num w:numId="17">
    <w:abstractNumId w:val="39"/>
  </w:num>
  <w:num w:numId="18">
    <w:abstractNumId w:val="9"/>
  </w:num>
  <w:num w:numId="19">
    <w:abstractNumId w:val="24"/>
  </w:num>
  <w:num w:numId="20">
    <w:abstractNumId w:val="29"/>
  </w:num>
  <w:num w:numId="21">
    <w:abstractNumId w:val="33"/>
  </w:num>
  <w:num w:numId="22">
    <w:abstractNumId w:val="40"/>
  </w:num>
  <w:num w:numId="23">
    <w:abstractNumId w:val="6"/>
  </w:num>
  <w:num w:numId="24">
    <w:abstractNumId w:val="19"/>
  </w:num>
  <w:num w:numId="25">
    <w:abstractNumId w:val="20"/>
  </w:num>
  <w:num w:numId="26">
    <w:abstractNumId w:val="32"/>
  </w:num>
  <w:num w:numId="27">
    <w:abstractNumId w:val="10"/>
  </w:num>
  <w:num w:numId="28">
    <w:abstractNumId w:val="28"/>
  </w:num>
  <w:num w:numId="29">
    <w:abstractNumId w:val="4"/>
  </w:num>
  <w:num w:numId="30">
    <w:abstractNumId w:val="13"/>
  </w:num>
  <w:num w:numId="31">
    <w:abstractNumId w:val="17"/>
  </w:num>
  <w:num w:numId="32">
    <w:abstractNumId w:val="16"/>
  </w:num>
  <w:num w:numId="33">
    <w:abstractNumId w:val="35"/>
  </w:num>
  <w:num w:numId="34">
    <w:abstractNumId w:val="11"/>
  </w:num>
  <w:num w:numId="35">
    <w:abstractNumId w:val="3"/>
    <w:lvlOverride w:ilvl="0">
      <w:lvl w:ilvl="0">
        <w:numFmt w:val="decimal"/>
        <w:lvlText w:val="%1."/>
        <w:lvlJc w:val="left"/>
      </w:lvl>
    </w:lvlOverride>
  </w:num>
  <w:num w:numId="36">
    <w:abstractNumId w:val="38"/>
  </w:num>
  <w:num w:numId="37">
    <w:abstractNumId w:val="3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8">
    <w:abstractNumId w:val="14"/>
  </w:num>
  <w:num w:numId="39">
    <w:abstractNumId w:val="1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0">
    <w:abstractNumId w:val="23"/>
  </w:num>
  <w:num w:numId="41">
    <w:abstractNumId w:val="0"/>
  </w:num>
  <w:num w:numId="42">
    <w:abstractNumId w:val="27"/>
  </w:num>
  <w:num w:numId="43">
    <w:abstractNumId w:val="18"/>
  </w:num>
  <w:num w:numId="44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8A9"/>
    <w:rsid w:val="00000453"/>
    <w:rsid w:val="000034CB"/>
    <w:rsid w:val="000076D4"/>
    <w:rsid w:val="00010524"/>
    <w:rsid w:val="00012CC9"/>
    <w:rsid w:val="00015D1B"/>
    <w:rsid w:val="000212C8"/>
    <w:rsid w:val="00025AF1"/>
    <w:rsid w:val="0003223F"/>
    <w:rsid w:val="00037362"/>
    <w:rsid w:val="000378EC"/>
    <w:rsid w:val="00041331"/>
    <w:rsid w:val="000426FE"/>
    <w:rsid w:val="000518BF"/>
    <w:rsid w:val="000529AB"/>
    <w:rsid w:val="0005577B"/>
    <w:rsid w:val="00056CC1"/>
    <w:rsid w:val="000570EB"/>
    <w:rsid w:val="00061A79"/>
    <w:rsid w:val="00062793"/>
    <w:rsid w:val="00062F51"/>
    <w:rsid w:val="00064501"/>
    <w:rsid w:val="00064C9C"/>
    <w:rsid w:val="00064E41"/>
    <w:rsid w:val="00064E43"/>
    <w:rsid w:val="00067DEA"/>
    <w:rsid w:val="00072A55"/>
    <w:rsid w:val="000734E0"/>
    <w:rsid w:val="00074EA3"/>
    <w:rsid w:val="00076DEB"/>
    <w:rsid w:val="0008119D"/>
    <w:rsid w:val="0008468B"/>
    <w:rsid w:val="00085B99"/>
    <w:rsid w:val="00085CB7"/>
    <w:rsid w:val="000916A3"/>
    <w:rsid w:val="000946C7"/>
    <w:rsid w:val="000A2DDF"/>
    <w:rsid w:val="000A2EB2"/>
    <w:rsid w:val="000B3D07"/>
    <w:rsid w:val="000C223A"/>
    <w:rsid w:val="000C44C1"/>
    <w:rsid w:val="000C44E2"/>
    <w:rsid w:val="000C6525"/>
    <w:rsid w:val="000C7F0D"/>
    <w:rsid w:val="000D1AA1"/>
    <w:rsid w:val="000D2D3F"/>
    <w:rsid w:val="000D588A"/>
    <w:rsid w:val="000E1784"/>
    <w:rsid w:val="000E1F85"/>
    <w:rsid w:val="000E413D"/>
    <w:rsid w:val="000F4B30"/>
    <w:rsid w:val="000F511E"/>
    <w:rsid w:val="000F65F2"/>
    <w:rsid w:val="000F6FBB"/>
    <w:rsid w:val="000F78B0"/>
    <w:rsid w:val="00100589"/>
    <w:rsid w:val="001006F3"/>
    <w:rsid w:val="00100C2F"/>
    <w:rsid w:val="0010278F"/>
    <w:rsid w:val="00103EB2"/>
    <w:rsid w:val="001040E1"/>
    <w:rsid w:val="00111558"/>
    <w:rsid w:val="001142EE"/>
    <w:rsid w:val="001146C2"/>
    <w:rsid w:val="001149F5"/>
    <w:rsid w:val="00116F7E"/>
    <w:rsid w:val="00120F66"/>
    <w:rsid w:val="00126C4C"/>
    <w:rsid w:val="00131A9B"/>
    <w:rsid w:val="00131BD4"/>
    <w:rsid w:val="001346A3"/>
    <w:rsid w:val="00135DA0"/>
    <w:rsid w:val="001370B2"/>
    <w:rsid w:val="001378AA"/>
    <w:rsid w:val="00140331"/>
    <w:rsid w:val="00143134"/>
    <w:rsid w:val="00143612"/>
    <w:rsid w:val="00143D79"/>
    <w:rsid w:val="00144C9A"/>
    <w:rsid w:val="001477D0"/>
    <w:rsid w:val="00150AD6"/>
    <w:rsid w:val="0015142A"/>
    <w:rsid w:val="00151DB7"/>
    <w:rsid w:val="00153B3E"/>
    <w:rsid w:val="00156719"/>
    <w:rsid w:val="00162B80"/>
    <w:rsid w:val="0016413B"/>
    <w:rsid w:val="001661C9"/>
    <w:rsid w:val="00167E0C"/>
    <w:rsid w:val="00174108"/>
    <w:rsid w:val="0017786A"/>
    <w:rsid w:val="00187A30"/>
    <w:rsid w:val="001949DA"/>
    <w:rsid w:val="00194C8E"/>
    <w:rsid w:val="001966CD"/>
    <w:rsid w:val="001973F8"/>
    <w:rsid w:val="00197DED"/>
    <w:rsid w:val="001A4D1E"/>
    <w:rsid w:val="001A5410"/>
    <w:rsid w:val="001B1D95"/>
    <w:rsid w:val="001B3484"/>
    <w:rsid w:val="001B36BB"/>
    <w:rsid w:val="001B43D0"/>
    <w:rsid w:val="001B5F91"/>
    <w:rsid w:val="001B6214"/>
    <w:rsid w:val="001C07C8"/>
    <w:rsid w:val="001C23B3"/>
    <w:rsid w:val="001C2DF7"/>
    <w:rsid w:val="001C739D"/>
    <w:rsid w:val="001D13A2"/>
    <w:rsid w:val="001D2971"/>
    <w:rsid w:val="001D3174"/>
    <w:rsid w:val="001D49C6"/>
    <w:rsid w:val="001E0EAC"/>
    <w:rsid w:val="001F1341"/>
    <w:rsid w:val="001F30D0"/>
    <w:rsid w:val="001F3CF5"/>
    <w:rsid w:val="001F4588"/>
    <w:rsid w:val="001F6023"/>
    <w:rsid w:val="001F6546"/>
    <w:rsid w:val="001F65B1"/>
    <w:rsid w:val="001F6A56"/>
    <w:rsid w:val="002013C2"/>
    <w:rsid w:val="00201D66"/>
    <w:rsid w:val="00201DE5"/>
    <w:rsid w:val="00205329"/>
    <w:rsid w:val="00206324"/>
    <w:rsid w:val="00207C00"/>
    <w:rsid w:val="00212A77"/>
    <w:rsid w:val="00213EE0"/>
    <w:rsid w:val="00214F3D"/>
    <w:rsid w:val="00215D4F"/>
    <w:rsid w:val="00216950"/>
    <w:rsid w:val="0022444C"/>
    <w:rsid w:val="002279B6"/>
    <w:rsid w:val="00233038"/>
    <w:rsid w:val="00241838"/>
    <w:rsid w:val="002440DD"/>
    <w:rsid w:val="002548B1"/>
    <w:rsid w:val="002557D4"/>
    <w:rsid w:val="00265381"/>
    <w:rsid w:val="00270961"/>
    <w:rsid w:val="00271C66"/>
    <w:rsid w:val="00285711"/>
    <w:rsid w:val="00287A63"/>
    <w:rsid w:val="00294E55"/>
    <w:rsid w:val="002955E2"/>
    <w:rsid w:val="00295F10"/>
    <w:rsid w:val="002A3F54"/>
    <w:rsid w:val="002A75EF"/>
    <w:rsid w:val="002B0231"/>
    <w:rsid w:val="002B0972"/>
    <w:rsid w:val="002B2BCA"/>
    <w:rsid w:val="002B47B1"/>
    <w:rsid w:val="002B7045"/>
    <w:rsid w:val="002C1A62"/>
    <w:rsid w:val="002D231D"/>
    <w:rsid w:val="002D2B2D"/>
    <w:rsid w:val="002D2F47"/>
    <w:rsid w:val="002D384C"/>
    <w:rsid w:val="002D5013"/>
    <w:rsid w:val="002E0A7F"/>
    <w:rsid w:val="002E195F"/>
    <w:rsid w:val="002E3049"/>
    <w:rsid w:val="002E361A"/>
    <w:rsid w:val="002E56C1"/>
    <w:rsid w:val="002E694D"/>
    <w:rsid w:val="002F48E0"/>
    <w:rsid w:val="002F503D"/>
    <w:rsid w:val="00301CCA"/>
    <w:rsid w:val="00302109"/>
    <w:rsid w:val="00303A8C"/>
    <w:rsid w:val="00305F30"/>
    <w:rsid w:val="0030721A"/>
    <w:rsid w:val="00315986"/>
    <w:rsid w:val="0032051E"/>
    <w:rsid w:val="003227F7"/>
    <w:rsid w:val="00323A3C"/>
    <w:rsid w:val="00325156"/>
    <w:rsid w:val="00325D83"/>
    <w:rsid w:val="00330B3A"/>
    <w:rsid w:val="00333DAA"/>
    <w:rsid w:val="00340B74"/>
    <w:rsid w:val="0034262B"/>
    <w:rsid w:val="003434C7"/>
    <w:rsid w:val="00346A12"/>
    <w:rsid w:val="00351BE0"/>
    <w:rsid w:val="00360C5F"/>
    <w:rsid w:val="003636EB"/>
    <w:rsid w:val="003638B3"/>
    <w:rsid w:val="00375ACB"/>
    <w:rsid w:val="00375E57"/>
    <w:rsid w:val="003808B4"/>
    <w:rsid w:val="00380A07"/>
    <w:rsid w:val="00382D61"/>
    <w:rsid w:val="0038432A"/>
    <w:rsid w:val="00384ABB"/>
    <w:rsid w:val="00390B92"/>
    <w:rsid w:val="00391CB7"/>
    <w:rsid w:val="00392514"/>
    <w:rsid w:val="003952F0"/>
    <w:rsid w:val="003A18BC"/>
    <w:rsid w:val="003A41FA"/>
    <w:rsid w:val="003A4A1C"/>
    <w:rsid w:val="003A63FD"/>
    <w:rsid w:val="003B2E78"/>
    <w:rsid w:val="003B69F8"/>
    <w:rsid w:val="003C08A9"/>
    <w:rsid w:val="003C0A2F"/>
    <w:rsid w:val="003C105C"/>
    <w:rsid w:val="003C2F5C"/>
    <w:rsid w:val="003C448F"/>
    <w:rsid w:val="003C6A2C"/>
    <w:rsid w:val="003E00E4"/>
    <w:rsid w:val="003E2942"/>
    <w:rsid w:val="003E43E7"/>
    <w:rsid w:val="003F1C91"/>
    <w:rsid w:val="003F7E9F"/>
    <w:rsid w:val="00403B10"/>
    <w:rsid w:val="00407C86"/>
    <w:rsid w:val="00416F81"/>
    <w:rsid w:val="004238B3"/>
    <w:rsid w:val="004337D6"/>
    <w:rsid w:val="00435C1A"/>
    <w:rsid w:val="00437BAA"/>
    <w:rsid w:val="0044170E"/>
    <w:rsid w:val="004419BC"/>
    <w:rsid w:val="004439E2"/>
    <w:rsid w:val="00444022"/>
    <w:rsid w:val="00447942"/>
    <w:rsid w:val="00456726"/>
    <w:rsid w:val="00457B84"/>
    <w:rsid w:val="00461B6F"/>
    <w:rsid w:val="00462876"/>
    <w:rsid w:val="004631B1"/>
    <w:rsid w:val="004636A4"/>
    <w:rsid w:val="00470D8E"/>
    <w:rsid w:val="00473FDF"/>
    <w:rsid w:val="00476A17"/>
    <w:rsid w:val="00476B55"/>
    <w:rsid w:val="0047744C"/>
    <w:rsid w:val="00477A18"/>
    <w:rsid w:val="0048724C"/>
    <w:rsid w:val="00490461"/>
    <w:rsid w:val="00490F44"/>
    <w:rsid w:val="00490F87"/>
    <w:rsid w:val="0049293D"/>
    <w:rsid w:val="00492AFF"/>
    <w:rsid w:val="00494707"/>
    <w:rsid w:val="00497DD6"/>
    <w:rsid w:val="004B69EA"/>
    <w:rsid w:val="004C0122"/>
    <w:rsid w:val="004C08F7"/>
    <w:rsid w:val="004C29DD"/>
    <w:rsid w:val="004C61D0"/>
    <w:rsid w:val="004C721F"/>
    <w:rsid w:val="004D047C"/>
    <w:rsid w:val="004D15BD"/>
    <w:rsid w:val="004D1F7E"/>
    <w:rsid w:val="004D6F48"/>
    <w:rsid w:val="004E01D1"/>
    <w:rsid w:val="004E04C0"/>
    <w:rsid w:val="004E0B9A"/>
    <w:rsid w:val="004E46C6"/>
    <w:rsid w:val="004E5169"/>
    <w:rsid w:val="004E662A"/>
    <w:rsid w:val="004E786E"/>
    <w:rsid w:val="004F1F9D"/>
    <w:rsid w:val="004F788D"/>
    <w:rsid w:val="00500673"/>
    <w:rsid w:val="0050281C"/>
    <w:rsid w:val="00510DD2"/>
    <w:rsid w:val="00512837"/>
    <w:rsid w:val="00516680"/>
    <w:rsid w:val="00517B44"/>
    <w:rsid w:val="00522D9C"/>
    <w:rsid w:val="00522E01"/>
    <w:rsid w:val="00522E43"/>
    <w:rsid w:val="0052350C"/>
    <w:rsid w:val="00523CE2"/>
    <w:rsid w:val="005260CE"/>
    <w:rsid w:val="0053648F"/>
    <w:rsid w:val="0053714C"/>
    <w:rsid w:val="00543929"/>
    <w:rsid w:val="005452DC"/>
    <w:rsid w:val="00553F19"/>
    <w:rsid w:val="005545D7"/>
    <w:rsid w:val="005574DE"/>
    <w:rsid w:val="005608CA"/>
    <w:rsid w:val="00560F6B"/>
    <w:rsid w:val="005660F8"/>
    <w:rsid w:val="005702F3"/>
    <w:rsid w:val="0057068D"/>
    <w:rsid w:val="00573DB5"/>
    <w:rsid w:val="005746A1"/>
    <w:rsid w:val="00580257"/>
    <w:rsid w:val="00586EB9"/>
    <w:rsid w:val="00596EF0"/>
    <w:rsid w:val="00597127"/>
    <w:rsid w:val="0059718C"/>
    <w:rsid w:val="005A2AEC"/>
    <w:rsid w:val="005A3924"/>
    <w:rsid w:val="005A45B7"/>
    <w:rsid w:val="005A4F9A"/>
    <w:rsid w:val="005B1153"/>
    <w:rsid w:val="005B3005"/>
    <w:rsid w:val="005B48F7"/>
    <w:rsid w:val="005C1BD3"/>
    <w:rsid w:val="005C2C79"/>
    <w:rsid w:val="005D7624"/>
    <w:rsid w:val="005E0F10"/>
    <w:rsid w:val="005E5779"/>
    <w:rsid w:val="005F776F"/>
    <w:rsid w:val="00603182"/>
    <w:rsid w:val="0060793F"/>
    <w:rsid w:val="006149D1"/>
    <w:rsid w:val="00621F5F"/>
    <w:rsid w:val="006235C5"/>
    <w:rsid w:val="00626456"/>
    <w:rsid w:val="006304FF"/>
    <w:rsid w:val="0063457A"/>
    <w:rsid w:val="006363D1"/>
    <w:rsid w:val="00641812"/>
    <w:rsid w:val="00654634"/>
    <w:rsid w:val="00654843"/>
    <w:rsid w:val="0065508B"/>
    <w:rsid w:val="0065629F"/>
    <w:rsid w:val="00656FBA"/>
    <w:rsid w:val="00657EA6"/>
    <w:rsid w:val="0066400D"/>
    <w:rsid w:val="006646AB"/>
    <w:rsid w:val="006652C4"/>
    <w:rsid w:val="00667BDA"/>
    <w:rsid w:val="00667ECF"/>
    <w:rsid w:val="006736F9"/>
    <w:rsid w:val="00674261"/>
    <w:rsid w:val="00676AB2"/>
    <w:rsid w:val="0067792A"/>
    <w:rsid w:val="00677AF2"/>
    <w:rsid w:val="00681DB5"/>
    <w:rsid w:val="006840CF"/>
    <w:rsid w:val="006846E4"/>
    <w:rsid w:val="00684E9A"/>
    <w:rsid w:val="00687981"/>
    <w:rsid w:val="006904BF"/>
    <w:rsid w:val="00690C06"/>
    <w:rsid w:val="006928DB"/>
    <w:rsid w:val="00692F19"/>
    <w:rsid w:val="006941EC"/>
    <w:rsid w:val="00695440"/>
    <w:rsid w:val="006958BA"/>
    <w:rsid w:val="006971B4"/>
    <w:rsid w:val="00697D95"/>
    <w:rsid w:val="006A10A0"/>
    <w:rsid w:val="006B3201"/>
    <w:rsid w:val="006B718F"/>
    <w:rsid w:val="006C36C4"/>
    <w:rsid w:val="006C40D6"/>
    <w:rsid w:val="006D1C47"/>
    <w:rsid w:val="006D4366"/>
    <w:rsid w:val="006D4780"/>
    <w:rsid w:val="006E5ED4"/>
    <w:rsid w:val="006E6119"/>
    <w:rsid w:val="006F1FA7"/>
    <w:rsid w:val="006F494A"/>
    <w:rsid w:val="006F6FA6"/>
    <w:rsid w:val="00701B02"/>
    <w:rsid w:val="0070276D"/>
    <w:rsid w:val="00703346"/>
    <w:rsid w:val="007040EA"/>
    <w:rsid w:val="00707811"/>
    <w:rsid w:val="0071036B"/>
    <w:rsid w:val="00711A1E"/>
    <w:rsid w:val="00712AEE"/>
    <w:rsid w:val="007146CD"/>
    <w:rsid w:val="0072010E"/>
    <w:rsid w:val="0072189E"/>
    <w:rsid w:val="00722E02"/>
    <w:rsid w:val="00724A91"/>
    <w:rsid w:val="00724D88"/>
    <w:rsid w:val="00725B2B"/>
    <w:rsid w:val="007270D0"/>
    <w:rsid w:val="00730167"/>
    <w:rsid w:val="007304C4"/>
    <w:rsid w:val="00732A7A"/>
    <w:rsid w:val="00737215"/>
    <w:rsid w:val="007405FA"/>
    <w:rsid w:val="00741949"/>
    <w:rsid w:val="00741C5B"/>
    <w:rsid w:val="0074238A"/>
    <w:rsid w:val="007450D4"/>
    <w:rsid w:val="00746D9A"/>
    <w:rsid w:val="00762735"/>
    <w:rsid w:val="007716F6"/>
    <w:rsid w:val="00771D25"/>
    <w:rsid w:val="00772E77"/>
    <w:rsid w:val="00775253"/>
    <w:rsid w:val="007754AE"/>
    <w:rsid w:val="0078271D"/>
    <w:rsid w:val="00784953"/>
    <w:rsid w:val="00785F6F"/>
    <w:rsid w:val="00794F53"/>
    <w:rsid w:val="00795A2D"/>
    <w:rsid w:val="00796393"/>
    <w:rsid w:val="00797637"/>
    <w:rsid w:val="00797648"/>
    <w:rsid w:val="007A3982"/>
    <w:rsid w:val="007A5070"/>
    <w:rsid w:val="007B3F7F"/>
    <w:rsid w:val="007B5043"/>
    <w:rsid w:val="007C211E"/>
    <w:rsid w:val="007C21E7"/>
    <w:rsid w:val="007C3346"/>
    <w:rsid w:val="007C33A3"/>
    <w:rsid w:val="007C541E"/>
    <w:rsid w:val="007C7232"/>
    <w:rsid w:val="007C7EC0"/>
    <w:rsid w:val="007D0654"/>
    <w:rsid w:val="007D0A34"/>
    <w:rsid w:val="007D44A1"/>
    <w:rsid w:val="007D4F38"/>
    <w:rsid w:val="007D5947"/>
    <w:rsid w:val="007D7DA0"/>
    <w:rsid w:val="007E4C05"/>
    <w:rsid w:val="007E4FFE"/>
    <w:rsid w:val="007E7994"/>
    <w:rsid w:val="007F10AF"/>
    <w:rsid w:val="007F55F4"/>
    <w:rsid w:val="007F57E3"/>
    <w:rsid w:val="007F7C8F"/>
    <w:rsid w:val="007F7E9F"/>
    <w:rsid w:val="00805C5C"/>
    <w:rsid w:val="00810A72"/>
    <w:rsid w:val="008112DF"/>
    <w:rsid w:val="00811D5F"/>
    <w:rsid w:val="008126AC"/>
    <w:rsid w:val="00813A2C"/>
    <w:rsid w:val="008219C1"/>
    <w:rsid w:val="0082293F"/>
    <w:rsid w:val="00827636"/>
    <w:rsid w:val="008305CA"/>
    <w:rsid w:val="00833991"/>
    <w:rsid w:val="00833E0B"/>
    <w:rsid w:val="00834E18"/>
    <w:rsid w:val="008354AF"/>
    <w:rsid w:val="008355E9"/>
    <w:rsid w:val="0084023D"/>
    <w:rsid w:val="00840B06"/>
    <w:rsid w:val="008415A0"/>
    <w:rsid w:val="008444C6"/>
    <w:rsid w:val="008445BF"/>
    <w:rsid w:val="008509C9"/>
    <w:rsid w:val="00851D89"/>
    <w:rsid w:val="00852BEC"/>
    <w:rsid w:val="00854D54"/>
    <w:rsid w:val="008575F9"/>
    <w:rsid w:val="00865432"/>
    <w:rsid w:val="008665BD"/>
    <w:rsid w:val="00866F9B"/>
    <w:rsid w:val="0087433F"/>
    <w:rsid w:val="00874AD8"/>
    <w:rsid w:val="00876A6A"/>
    <w:rsid w:val="00880784"/>
    <w:rsid w:val="00881689"/>
    <w:rsid w:val="0088294E"/>
    <w:rsid w:val="0089032B"/>
    <w:rsid w:val="0089244E"/>
    <w:rsid w:val="008B05F4"/>
    <w:rsid w:val="008B0BF5"/>
    <w:rsid w:val="008B1E66"/>
    <w:rsid w:val="008C09C3"/>
    <w:rsid w:val="008C446F"/>
    <w:rsid w:val="008C54F6"/>
    <w:rsid w:val="008C7CD0"/>
    <w:rsid w:val="008D02EA"/>
    <w:rsid w:val="008D0FAD"/>
    <w:rsid w:val="008D168A"/>
    <w:rsid w:val="008D4F2F"/>
    <w:rsid w:val="008D663F"/>
    <w:rsid w:val="008E08DE"/>
    <w:rsid w:val="008E1729"/>
    <w:rsid w:val="008E2CB3"/>
    <w:rsid w:val="008E3EEC"/>
    <w:rsid w:val="008E4F29"/>
    <w:rsid w:val="008E538B"/>
    <w:rsid w:val="008E5D95"/>
    <w:rsid w:val="008E7CEB"/>
    <w:rsid w:val="008F12C5"/>
    <w:rsid w:val="008F3525"/>
    <w:rsid w:val="008F44F5"/>
    <w:rsid w:val="0090047F"/>
    <w:rsid w:val="00900AEF"/>
    <w:rsid w:val="00906121"/>
    <w:rsid w:val="009115AC"/>
    <w:rsid w:val="00911950"/>
    <w:rsid w:val="009124B4"/>
    <w:rsid w:val="00916D16"/>
    <w:rsid w:val="00916FBB"/>
    <w:rsid w:val="00917099"/>
    <w:rsid w:val="00920E0F"/>
    <w:rsid w:val="00930C97"/>
    <w:rsid w:val="0093229D"/>
    <w:rsid w:val="00933AE3"/>
    <w:rsid w:val="00937A26"/>
    <w:rsid w:val="00940F54"/>
    <w:rsid w:val="0094217A"/>
    <w:rsid w:val="00944C2C"/>
    <w:rsid w:val="00944E46"/>
    <w:rsid w:val="00944FF8"/>
    <w:rsid w:val="0094635F"/>
    <w:rsid w:val="00947080"/>
    <w:rsid w:val="009511BE"/>
    <w:rsid w:val="009553AD"/>
    <w:rsid w:val="00955B31"/>
    <w:rsid w:val="00955CD7"/>
    <w:rsid w:val="0095782A"/>
    <w:rsid w:val="00961D9B"/>
    <w:rsid w:val="00965CC4"/>
    <w:rsid w:val="00967B62"/>
    <w:rsid w:val="00967E37"/>
    <w:rsid w:val="00973102"/>
    <w:rsid w:val="00984D0A"/>
    <w:rsid w:val="0098602E"/>
    <w:rsid w:val="00991ADC"/>
    <w:rsid w:val="009946A9"/>
    <w:rsid w:val="009A4923"/>
    <w:rsid w:val="009A6512"/>
    <w:rsid w:val="009B1463"/>
    <w:rsid w:val="009B1844"/>
    <w:rsid w:val="009B52A4"/>
    <w:rsid w:val="009B7FF4"/>
    <w:rsid w:val="009C3F79"/>
    <w:rsid w:val="009C4F34"/>
    <w:rsid w:val="009C5B93"/>
    <w:rsid w:val="009C776B"/>
    <w:rsid w:val="009D0D51"/>
    <w:rsid w:val="009D1E69"/>
    <w:rsid w:val="009D2927"/>
    <w:rsid w:val="009D62DD"/>
    <w:rsid w:val="009E0EAC"/>
    <w:rsid w:val="009E1956"/>
    <w:rsid w:val="009E2599"/>
    <w:rsid w:val="009E3B4A"/>
    <w:rsid w:val="009E5358"/>
    <w:rsid w:val="009F1268"/>
    <w:rsid w:val="009F12FF"/>
    <w:rsid w:val="009F21A6"/>
    <w:rsid w:val="009F282D"/>
    <w:rsid w:val="009F28FE"/>
    <w:rsid w:val="00A00C27"/>
    <w:rsid w:val="00A02BEB"/>
    <w:rsid w:val="00A04747"/>
    <w:rsid w:val="00A05C98"/>
    <w:rsid w:val="00A12590"/>
    <w:rsid w:val="00A12B9C"/>
    <w:rsid w:val="00A1790B"/>
    <w:rsid w:val="00A2117B"/>
    <w:rsid w:val="00A236C9"/>
    <w:rsid w:val="00A245C9"/>
    <w:rsid w:val="00A2560D"/>
    <w:rsid w:val="00A33A13"/>
    <w:rsid w:val="00A33C59"/>
    <w:rsid w:val="00A35327"/>
    <w:rsid w:val="00A35E7C"/>
    <w:rsid w:val="00A40506"/>
    <w:rsid w:val="00A41B0D"/>
    <w:rsid w:val="00A41BC9"/>
    <w:rsid w:val="00A420C7"/>
    <w:rsid w:val="00A45058"/>
    <w:rsid w:val="00A46A89"/>
    <w:rsid w:val="00A46CD6"/>
    <w:rsid w:val="00A52124"/>
    <w:rsid w:val="00A55AF1"/>
    <w:rsid w:val="00A57DCD"/>
    <w:rsid w:val="00A611C6"/>
    <w:rsid w:val="00A623AE"/>
    <w:rsid w:val="00A70C2F"/>
    <w:rsid w:val="00A77242"/>
    <w:rsid w:val="00A80F8C"/>
    <w:rsid w:val="00A84870"/>
    <w:rsid w:val="00A866C3"/>
    <w:rsid w:val="00A8683A"/>
    <w:rsid w:val="00A87902"/>
    <w:rsid w:val="00A91120"/>
    <w:rsid w:val="00A91B89"/>
    <w:rsid w:val="00A929C0"/>
    <w:rsid w:val="00AA05FB"/>
    <w:rsid w:val="00AA0BE0"/>
    <w:rsid w:val="00AA17B0"/>
    <w:rsid w:val="00AA2719"/>
    <w:rsid w:val="00AA34BB"/>
    <w:rsid w:val="00AA7372"/>
    <w:rsid w:val="00AB03E0"/>
    <w:rsid w:val="00AB3458"/>
    <w:rsid w:val="00AB4287"/>
    <w:rsid w:val="00AB4292"/>
    <w:rsid w:val="00AB450B"/>
    <w:rsid w:val="00AB5BE1"/>
    <w:rsid w:val="00AB642E"/>
    <w:rsid w:val="00AC0238"/>
    <w:rsid w:val="00AC2676"/>
    <w:rsid w:val="00AC28A9"/>
    <w:rsid w:val="00AC50E7"/>
    <w:rsid w:val="00AC5886"/>
    <w:rsid w:val="00AC5EDD"/>
    <w:rsid w:val="00AC7C92"/>
    <w:rsid w:val="00AD0B3B"/>
    <w:rsid w:val="00AD318D"/>
    <w:rsid w:val="00AD59BE"/>
    <w:rsid w:val="00AD5CEF"/>
    <w:rsid w:val="00AD78E3"/>
    <w:rsid w:val="00AE07B7"/>
    <w:rsid w:val="00AE15F9"/>
    <w:rsid w:val="00AE4B9B"/>
    <w:rsid w:val="00AF26E5"/>
    <w:rsid w:val="00AF36ED"/>
    <w:rsid w:val="00AF41C5"/>
    <w:rsid w:val="00AF46C2"/>
    <w:rsid w:val="00AF52B9"/>
    <w:rsid w:val="00AF7E9B"/>
    <w:rsid w:val="00B01919"/>
    <w:rsid w:val="00B02A1B"/>
    <w:rsid w:val="00B07D8A"/>
    <w:rsid w:val="00B132E7"/>
    <w:rsid w:val="00B14178"/>
    <w:rsid w:val="00B1747C"/>
    <w:rsid w:val="00B30ADD"/>
    <w:rsid w:val="00B30C0C"/>
    <w:rsid w:val="00B33D5F"/>
    <w:rsid w:val="00B418C8"/>
    <w:rsid w:val="00B42F5F"/>
    <w:rsid w:val="00B451D1"/>
    <w:rsid w:val="00B45E19"/>
    <w:rsid w:val="00B463E3"/>
    <w:rsid w:val="00B50F6A"/>
    <w:rsid w:val="00B5136B"/>
    <w:rsid w:val="00B51955"/>
    <w:rsid w:val="00B53085"/>
    <w:rsid w:val="00B556C9"/>
    <w:rsid w:val="00B57190"/>
    <w:rsid w:val="00B638A8"/>
    <w:rsid w:val="00B65A82"/>
    <w:rsid w:val="00B65FA6"/>
    <w:rsid w:val="00B767DB"/>
    <w:rsid w:val="00B778F2"/>
    <w:rsid w:val="00B81C3F"/>
    <w:rsid w:val="00B84170"/>
    <w:rsid w:val="00B86BBA"/>
    <w:rsid w:val="00B86C8E"/>
    <w:rsid w:val="00B87B92"/>
    <w:rsid w:val="00B93F83"/>
    <w:rsid w:val="00B94E3A"/>
    <w:rsid w:val="00BA0688"/>
    <w:rsid w:val="00BA1DEA"/>
    <w:rsid w:val="00BA326C"/>
    <w:rsid w:val="00BA6F52"/>
    <w:rsid w:val="00BB1DC1"/>
    <w:rsid w:val="00BB2864"/>
    <w:rsid w:val="00BC4510"/>
    <w:rsid w:val="00BC479A"/>
    <w:rsid w:val="00BC5548"/>
    <w:rsid w:val="00BD10E9"/>
    <w:rsid w:val="00BD65AE"/>
    <w:rsid w:val="00BE2DC2"/>
    <w:rsid w:val="00BE5C7F"/>
    <w:rsid w:val="00BF0169"/>
    <w:rsid w:val="00BF2E59"/>
    <w:rsid w:val="00BF3BCC"/>
    <w:rsid w:val="00BF7B8F"/>
    <w:rsid w:val="00C059E5"/>
    <w:rsid w:val="00C10557"/>
    <w:rsid w:val="00C12BD1"/>
    <w:rsid w:val="00C13A61"/>
    <w:rsid w:val="00C13F78"/>
    <w:rsid w:val="00C20B15"/>
    <w:rsid w:val="00C23655"/>
    <w:rsid w:val="00C25D38"/>
    <w:rsid w:val="00C3349F"/>
    <w:rsid w:val="00C41E04"/>
    <w:rsid w:val="00C429BA"/>
    <w:rsid w:val="00C47A1E"/>
    <w:rsid w:val="00C52A60"/>
    <w:rsid w:val="00C55D24"/>
    <w:rsid w:val="00C602EF"/>
    <w:rsid w:val="00C61959"/>
    <w:rsid w:val="00C6364C"/>
    <w:rsid w:val="00C6455D"/>
    <w:rsid w:val="00C6511D"/>
    <w:rsid w:val="00C65839"/>
    <w:rsid w:val="00C65849"/>
    <w:rsid w:val="00C71024"/>
    <w:rsid w:val="00C7279A"/>
    <w:rsid w:val="00C756F5"/>
    <w:rsid w:val="00C7620B"/>
    <w:rsid w:val="00C806F7"/>
    <w:rsid w:val="00C80DA5"/>
    <w:rsid w:val="00C81710"/>
    <w:rsid w:val="00C82E2D"/>
    <w:rsid w:val="00C83B87"/>
    <w:rsid w:val="00C87AF8"/>
    <w:rsid w:val="00C91092"/>
    <w:rsid w:val="00C91DC2"/>
    <w:rsid w:val="00C923A4"/>
    <w:rsid w:val="00C92869"/>
    <w:rsid w:val="00C928D8"/>
    <w:rsid w:val="00C93D4A"/>
    <w:rsid w:val="00C97FC8"/>
    <w:rsid w:val="00CA18B4"/>
    <w:rsid w:val="00CA3407"/>
    <w:rsid w:val="00CA5463"/>
    <w:rsid w:val="00CA68DB"/>
    <w:rsid w:val="00CB33E1"/>
    <w:rsid w:val="00CB4E3F"/>
    <w:rsid w:val="00CC3699"/>
    <w:rsid w:val="00CC664B"/>
    <w:rsid w:val="00CD1F96"/>
    <w:rsid w:val="00CD2D40"/>
    <w:rsid w:val="00CD630A"/>
    <w:rsid w:val="00CD73EF"/>
    <w:rsid w:val="00CD7F04"/>
    <w:rsid w:val="00CE0C90"/>
    <w:rsid w:val="00CE4E05"/>
    <w:rsid w:val="00CE5397"/>
    <w:rsid w:val="00CE5ADC"/>
    <w:rsid w:val="00CE64BA"/>
    <w:rsid w:val="00CF4276"/>
    <w:rsid w:val="00CF4491"/>
    <w:rsid w:val="00D034E4"/>
    <w:rsid w:val="00D07B98"/>
    <w:rsid w:val="00D11137"/>
    <w:rsid w:val="00D15663"/>
    <w:rsid w:val="00D21C19"/>
    <w:rsid w:val="00D2519D"/>
    <w:rsid w:val="00D25E4F"/>
    <w:rsid w:val="00D27655"/>
    <w:rsid w:val="00D31588"/>
    <w:rsid w:val="00D315C3"/>
    <w:rsid w:val="00D35927"/>
    <w:rsid w:val="00D35B13"/>
    <w:rsid w:val="00D37828"/>
    <w:rsid w:val="00D45EDB"/>
    <w:rsid w:val="00D46F2A"/>
    <w:rsid w:val="00D51FEC"/>
    <w:rsid w:val="00D529E1"/>
    <w:rsid w:val="00D560F0"/>
    <w:rsid w:val="00D5756C"/>
    <w:rsid w:val="00D644B9"/>
    <w:rsid w:val="00D65C44"/>
    <w:rsid w:val="00D66577"/>
    <w:rsid w:val="00D709E5"/>
    <w:rsid w:val="00D7151A"/>
    <w:rsid w:val="00D728B0"/>
    <w:rsid w:val="00D74DAE"/>
    <w:rsid w:val="00D762D0"/>
    <w:rsid w:val="00D80C12"/>
    <w:rsid w:val="00D81157"/>
    <w:rsid w:val="00D84484"/>
    <w:rsid w:val="00D853E7"/>
    <w:rsid w:val="00D85BDE"/>
    <w:rsid w:val="00D8714B"/>
    <w:rsid w:val="00D9208F"/>
    <w:rsid w:val="00D936CD"/>
    <w:rsid w:val="00D974A6"/>
    <w:rsid w:val="00DA0534"/>
    <w:rsid w:val="00DA376C"/>
    <w:rsid w:val="00DA52C7"/>
    <w:rsid w:val="00DB1035"/>
    <w:rsid w:val="00DB1390"/>
    <w:rsid w:val="00DB5A47"/>
    <w:rsid w:val="00DC0077"/>
    <w:rsid w:val="00DC357D"/>
    <w:rsid w:val="00DD0378"/>
    <w:rsid w:val="00DD248A"/>
    <w:rsid w:val="00DD2F34"/>
    <w:rsid w:val="00DD32CC"/>
    <w:rsid w:val="00DE01B5"/>
    <w:rsid w:val="00DE1ADE"/>
    <w:rsid w:val="00DF0BD6"/>
    <w:rsid w:val="00DF16D8"/>
    <w:rsid w:val="00DF59EC"/>
    <w:rsid w:val="00E0044B"/>
    <w:rsid w:val="00E019AB"/>
    <w:rsid w:val="00E0337D"/>
    <w:rsid w:val="00E04DBC"/>
    <w:rsid w:val="00E06891"/>
    <w:rsid w:val="00E11DD6"/>
    <w:rsid w:val="00E21BFB"/>
    <w:rsid w:val="00E40018"/>
    <w:rsid w:val="00E467CD"/>
    <w:rsid w:val="00E50A0E"/>
    <w:rsid w:val="00E51625"/>
    <w:rsid w:val="00E51953"/>
    <w:rsid w:val="00E51E69"/>
    <w:rsid w:val="00E649F4"/>
    <w:rsid w:val="00E66A2A"/>
    <w:rsid w:val="00E72B2A"/>
    <w:rsid w:val="00E73111"/>
    <w:rsid w:val="00E7338F"/>
    <w:rsid w:val="00E77A0F"/>
    <w:rsid w:val="00E83C9C"/>
    <w:rsid w:val="00E85085"/>
    <w:rsid w:val="00E86C35"/>
    <w:rsid w:val="00EA4D98"/>
    <w:rsid w:val="00EA537D"/>
    <w:rsid w:val="00EA5C7A"/>
    <w:rsid w:val="00EB2F2C"/>
    <w:rsid w:val="00EB4E27"/>
    <w:rsid w:val="00EB71CE"/>
    <w:rsid w:val="00EC1B1C"/>
    <w:rsid w:val="00EC247D"/>
    <w:rsid w:val="00EC29C5"/>
    <w:rsid w:val="00EC7F6B"/>
    <w:rsid w:val="00ED0605"/>
    <w:rsid w:val="00EE0622"/>
    <w:rsid w:val="00EE58C3"/>
    <w:rsid w:val="00EF7571"/>
    <w:rsid w:val="00F0570F"/>
    <w:rsid w:val="00F10393"/>
    <w:rsid w:val="00F129E3"/>
    <w:rsid w:val="00F2462D"/>
    <w:rsid w:val="00F26663"/>
    <w:rsid w:val="00F27527"/>
    <w:rsid w:val="00F278B6"/>
    <w:rsid w:val="00F300DC"/>
    <w:rsid w:val="00F308DA"/>
    <w:rsid w:val="00F30E5B"/>
    <w:rsid w:val="00F326F5"/>
    <w:rsid w:val="00F360AA"/>
    <w:rsid w:val="00F407BE"/>
    <w:rsid w:val="00F42F36"/>
    <w:rsid w:val="00F43294"/>
    <w:rsid w:val="00F43B4A"/>
    <w:rsid w:val="00F54CF6"/>
    <w:rsid w:val="00F56527"/>
    <w:rsid w:val="00F56D88"/>
    <w:rsid w:val="00F573FD"/>
    <w:rsid w:val="00F5747A"/>
    <w:rsid w:val="00F60D0A"/>
    <w:rsid w:val="00F63106"/>
    <w:rsid w:val="00F649C3"/>
    <w:rsid w:val="00F64B87"/>
    <w:rsid w:val="00F70267"/>
    <w:rsid w:val="00F70999"/>
    <w:rsid w:val="00F713A2"/>
    <w:rsid w:val="00F7174A"/>
    <w:rsid w:val="00F7186C"/>
    <w:rsid w:val="00F751C2"/>
    <w:rsid w:val="00F839E7"/>
    <w:rsid w:val="00F8499A"/>
    <w:rsid w:val="00F94946"/>
    <w:rsid w:val="00F94C71"/>
    <w:rsid w:val="00F95648"/>
    <w:rsid w:val="00F970DD"/>
    <w:rsid w:val="00FA0AA7"/>
    <w:rsid w:val="00FA5876"/>
    <w:rsid w:val="00FA6B23"/>
    <w:rsid w:val="00FB2002"/>
    <w:rsid w:val="00FB2A4D"/>
    <w:rsid w:val="00FC1F14"/>
    <w:rsid w:val="00FC7146"/>
    <w:rsid w:val="00FD1BF3"/>
    <w:rsid w:val="00FD1F8E"/>
    <w:rsid w:val="00FD2BDE"/>
    <w:rsid w:val="00FD4B39"/>
    <w:rsid w:val="00FD742B"/>
    <w:rsid w:val="00FE009C"/>
    <w:rsid w:val="00FE0BED"/>
    <w:rsid w:val="00FE1101"/>
    <w:rsid w:val="00FF16DA"/>
    <w:rsid w:val="00FF4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C2F5C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1A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AD0101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C28A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C2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"/>
    <w:rsid w:val="003C2F5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3C2F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C2F5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List 2"/>
    <w:basedOn w:val="a"/>
    <w:rsid w:val="00E11DD6"/>
    <w:pPr>
      <w:ind w:left="566" w:hanging="283"/>
    </w:pPr>
  </w:style>
  <w:style w:type="table" w:styleId="a5">
    <w:name w:val="Table Grid"/>
    <w:basedOn w:val="a1"/>
    <w:uiPriority w:val="39"/>
    <w:rsid w:val="000811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5">
    <w:name w:val="c5"/>
    <w:basedOn w:val="a0"/>
    <w:rsid w:val="00F300DC"/>
  </w:style>
  <w:style w:type="character" w:customStyle="1" w:styleId="c1">
    <w:name w:val="c1"/>
    <w:basedOn w:val="a0"/>
    <w:rsid w:val="00B57190"/>
  </w:style>
  <w:style w:type="paragraph" w:styleId="a6">
    <w:name w:val="header"/>
    <w:basedOn w:val="a"/>
    <w:link w:val="a7"/>
    <w:uiPriority w:val="99"/>
    <w:unhideWhenUsed/>
    <w:rsid w:val="00667E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67E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67E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67E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31A9B"/>
    <w:rPr>
      <w:rFonts w:asciiTheme="majorHAnsi" w:eastAsiaTheme="majorEastAsia" w:hAnsiTheme="majorHAnsi" w:cstheme="majorBidi"/>
      <w:b/>
      <w:bCs/>
      <w:color w:val="AD0101" w:themeColor="accent1"/>
      <w:sz w:val="26"/>
      <w:szCs w:val="26"/>
      <w:lang w:eastAsia="ru-RU"/>
    </w:rPr>
  </w:style>
  <w:style w:type="paragraph" w:customStyle="1" w:styleId="Default">
    <w:name w:val="Default"/>
    <w:rsid w:val="00131A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6363D1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6363D1"/>
    <w:pPr>
      <w:spacing w:before="100" w:beforeAutospacing="1" w:after="100" w:afterAutospacing="1"/>
    </w:pPr>
  </w:style>
  <w:style w:type="paragraph" w:customStyle="1" w:styleId="ConsPlusNormal">
    <w:name w:val="ConsPlusNormal"/>
    <w:rsid w:val="00DD2F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rsid w:val="00D66577"/>
    <w:rPr>
      <w:sz w:val="20"/>
      <w:szCs w:val="20"/>
      <w:lang w:val="en-US"/>
    </w:rPr>
  </w:style>
  <w:style w:type="character" w:customStyle="1" w:styleId="ad">
    <w:name w:val="Текст сноски Знак"/>
    <w:basedOn w:val="a0"/>
    <w:link w:val="ac"/>
    <w:uiPriority w:val="99"/>
    <w:rsid w:val="00D6657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e">
    <w:name w:val="footnote reference"/>
    <w:uiPriority w:val="99"/>
    <w:rsid w:val="00D66577"/>
    <w:rPr>
      <w:rFonts w:cs="Times New Roman"/>
      <w:vertAlign w:val="superscript"/>
    </w:rPr>
  </w:style>
  <w:style w:type="character" w:customStyle="1" w:styleId="fontstyle01">
    <w:name w:val="fontstyle01"/>
    <w:basedOn w:val="a0"/>
    <w:rsid w:val="00D66577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D6657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11">
    <w:name w:val="toc 1"/>
    <w:basedOn w:val="a"/>
    <w:next w:val="a"/>
    <w:autoRedefine/>
    <w:uiPriority w:val="39"/>
    <w:rsid w:val="00A35327"/>
    <w:pPr>
      <w:spacing w:before="240" w:after="120"/>
    </w:pPr>
    <w:rPr>
      <w:rFonts w:ascii="Calibri" w:hAnsi="Calibri" w:cs="Calibri"/>
      <w:b/>
      <w:bCs/>
      <w:sz w:val="20"/>
      <w:szCs w:val="20"/>
    </w:rPr>
  </w:style>
  <w:style w:type="paragraph" w:styleId="3">
    <w:name w:val="toc 3"/>
    <w:basedOn w:val="a"/>
    <w:next w:val="a"/>
    <w:autoRedefine/>
    <w:uiPriority w:val="39"/>
    <w:rsid w:val="00A35327"/>
    <w:pPr>
      <w:ind w:left="480"/>
    </w:pPr>
    <w:rPr>
      <w:sz w:val="28"/>
      <w:szCs w:val="28"/>
    </w:rPr>
  </w:style>
  <w:style w:type="paragraph" w:styleId="af">
    <w:name w:val="TOC Heading"/>
    <w:basedOn w:val="1"/>
    <w:next w:val="a"/>
    <w:uiPriority w:val="39"/>
    <w:unhideWhenUsed/>
    <w:qFormat/>
    <w:rsid w:val="00A35327"/>
    <w:pPr>
      <w:keepLines/>
      <w:autoSpaceDE/>
      <w:autoSpaceDN/>
      <w:spacing w:before="480" w:line="276" w:lineRule="auto"/>
      <w:ind w:firstLine="0"/>
      <w:outlineLvl w:val="9"/>
    </w:pPr>
    <w:rPr>
      <w:rFonts w:asciiTheme="majorHAnsi" w:eastAsiaTheme="majorEastAsia" w:hAnsiTheme="majorHAnsi" w:cstheme="majorBidi"/>
      <w:b/>
      <w:bCs/>
      <w:color w:val="810000" w:themeColor="accent1" w:themeShade="BF"/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A3532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3532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930C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2">
    <w:name w:val="Subtitle"/>
    <w:basedOn w:val="a"/>
    <w:next w:val="a"/>
    <w:link w:val="af3"/>
    <w:uiPriority w:val="11"/>
    <w:qFormat/>
    <w:rsid w:val="00477A18"/>
    <w:pPr>
      <w:numPr>
        <w:ilvl w:val="1"/>
      </w:numPr>
    </w:pPr>
    <w:rPr>
      <w:rFonts w:asciiTheme="majorHAnsi" w:eastAsiaTheme="majorEastAsia" w:hAnsiTheme="majorHAnsi" w:cstheme="majorBidi"/>
      <w:i/>
      <w:iCs/>
      <w:color w:val="AD0101" w:themeColor="accent1"/>
      <w:spacing w:val="15"/>
      <w:lang w:eastAsia="en-US"/>
    </w:rPr>
  </w:style>
  <w:style w:type="character" w:customStyle="1" w:styleId="af3">
    <w:name w:val="Подзаголовок Знак"/>
    <w:basedOn w:val="a0"/>
    <w:link w:val="af2"/>
    <w:uiPriority w:val="11"/>
    <w:rsid w:val="00477A18"/>
    <w:rPr>
      <w:rFonts w:asciiTheme="majorHAnsi" w:eastAsiaTheme="majorEastAsia" w:hAnsiTheme="majorHAnsi" w:cstheme="majorBidi"/>
      <w:i/>
      <w:iCs/>
      <w:color w:val="AD0101" w:themeColor="accent1"/>
      <w:spacing w:val="15"/>
      <w:sz w:val="24"/>
      <w:szCs w:val="24"/>
    </w:rPr>
  </w:style>
  <w:style w:type="paragraph" w:styleId="af4">
    <w:name w:val="No Spacing"/>
    <w:link w:val="af5"/>
    <w:uiPriority w:val="99"/>
    <w:qFormat/>
    <w:rsid w:val="00EA4D9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link w:val="af4"/>
    <w:uiPriority w:val="99"/>
    <w:locked/>
    <w:rsid w:val="00EA4D98"/>
    <w:rPr>
      <w:rFonts w:ascii="Calibri" w:eastAsia="Calibri" w:hAnsi="Calibri" w:cs="Times New Roman"/>
    </w:rPr>
  </w:style>
  <w:style w:type="character" w:customStyle="1" w:styleId="22">
    <w:name w:val="Основной текст (2)_"/>
    <w:link w:val="23"/>
    <w:rsid w:val="004439E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4439E2"/>
    <w:pPr>
      <w:widowControl w:val="0"/>
      <w:shd w:val="clear" w:color="auto" w:fill="FFFFFF"/>
      <w:spacing w:line="322" w:lineRule="exact"/>
      <w:jc w:val="both"/>
    </w:pPr>
    <w:rPr>
      <w:sz w:val="28"/>
      <w:szCs w:val="28"/>
      <w:lang w:eastAsia="en-US"/>
    </w:rPr>
  </w:style>
  <w:style w:type="character" w:customStyle="1" w:styleId="24">
    <w:name w:val="Основной текст (2) + Полужирный"/>
    <w:rsid w:val="004439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_"/>
    <w:link w:val="13"/>
    <w:rsid w:val="004439E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4439E2"/>
    <w:pPr>
      <w:widowControl w:val="0"/>
      <w:shd w:val="clear" w:color="auto" w:fill="FFFFFF"/>
      <w:spacing w:after="420" w:line="0" w:lineRule="atLeast"/>
      <w:jc w:val="both"/>
      <w:outlineLvl w:val="0"/>
    </w:pPr>
    <w:rPr>
      <w:b/>
      <w:bCs/>
      <w:sz w:val="28"/>
      <w:szCs w:val="28"/>
      <w:lang w:eastAsia="en-US"/>
    </w:rPr>
  </w:style>
  <w:style w:type="character" w:customStyle="1" w:styleId="af6">
    <w:name w:val="Подпись к таблице_"/>
    <w:link w:val="af7"/>
    <w:rsid w:val="004439E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f7">
    <w:name w:val="Подпись к таблице"/>
    <w:basedOn w:val="a"/>
    <w:link w:val="af6"/>
    <w:rsid w:val="004439E2"/>
    <w:pPr>
      <w:widowControl w:val="0"/>
      <w:shd w:val="clear" w:color="auto" w:fill="FFFFFF"/>
      <w:spacing w:line="0" w:lineRule="atLeast"/>
    </w:pPr>
    <w:rPr>
      <w:b/>
      <w:bCs/>
      <w:sz w:val="28"/>
      <w:szCs w:val="28"/>
      <w:lang w:eastAsia="en-US"/>
    </w:rPr>
  </w:style>
  <w:style w:type="character" w:styleId="af8">
    <w:name w:val="Strong"/>
    <w:basedOn w:val="a0"/>
    <w:uiPriority w:val="22"/>
    <w:qFormat/>
    <w:rsid w:val="004E786E"/>
    <w:rPr>
      <w:b/>
      <w:bCs/>
    </w:rPr>
  </w:style>
  <w:style w:type="table" w:customStyle="1" w:styleId="TableNormal31">
    <w:name w:val="Table Normal31"/>
    <w:uiPriority w:val="2"/>
    <w:semiHidden/>
    <w:unhideWhenUsed/>
    <w:qFormat/>
    <w:rsid w:val="000916A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">
    <w:name w:val="Сетка таблицы9"/>
    <w:basedOn w:val="a1"/>
    <w:next w:val="a5"/>
    <w:uiPriority w:val="59"/>
    <w:rsid w:val="00957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5"/>
    <w:uiPriority w:val="59"/>
    <w:rsid w:val="00957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5"/>
    <w:uiPriority w:val="59"/>
    <w:rsid w:val="00957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annotation reference"/>
    <w:basedOn w:val="a0"/>
    <w:uiPriority w:val="99"/>
    <w:semiHidden/>
    <w:unhideWhenUsed/>
    <w:rsid w:val="00730167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730167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7301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730167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73016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">
    <w:name w:val="6"/>
    <w:basedOn w:val="a0"/>
    <w:rsid w:val="00A87902"/>
  </w:style>
  <w:style w:type="paragraph" w:styleId="afe">
    <w:name w:val="Body Text Indent"/>
    <w:basedOn w:val="a"/>
    <w:link w:val="aff"/>
    <w:uiPriority w:val="99"/>
    <w:rsid w:val="001D2971"/>
    <w:pPr>
      <w:spacing w:after="120"/>
      <w:ind w:left="283"/>
    </w:pPr>
    <w:rPr>
      <w:rFonts w:eastAsia="Calibri"/>
    </w:rPr>
  </w:style>
  <w:style w:type="character" w:customStyle="1" w:styleId="aff">
    <w:name w:val="Основной текст с отступом Знак"/>
    <w:basedOn w:val="a0"/>
    <w:link w:val="afe"/>
    <w:uiPriority w:val="99"/>
    <w:rsid w:val="001D297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uiPriority w:val="99"/>
    <w:rsid w:val="001D2971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4">
    <w:name w:val="Style4"/>
    <w:basedOn w:val="a"/>
    <w:uiPriority w:val="99"/>
    <w:rsid w:val="001D2971"/>
    <w:pPr>
      <w:widowControl w:val="0"/>
      <w:autoSpaceDE w:val="0"/>
      <w:autoSpaceDN w:val="0"/>
      <w:adjustRightInd w:val="0"/>
      <w:spacing w:line="322" w:lineRule="exact"/>
      <w:ind w:firstLine="566"/>
      <w:jc w:val="both"/>
    </w:pPr>
  </w:style>
  <w:style w:type="paragraph" w:customStyle="1" w:styleId="Style2">
    <w:name w:val="Style2"/>
    <w:basedOn w:val="a"/>
    <w:uiPriority w:val="99"/>
    <w:rsid w:val="001D2971"/>
    <w:pPr>
      <w:widowControl w:val="0"/>
      <w:autoSpaceDE w:val="0"/>
      <w:autoSpaceDN w:val="0"/>
      <w:adjustRightInd w:val="0"/>
      <w:jc w:val="both"/>
    </w:pPr>
  </w:style>
  <w:style w:type="paragraph" w:customStyle="1" w:styleId="Style27">
    <w:name w:val="Style27"/>
    <w:basedOn w:val="a"/>
    <w:uiPriority w:val="99"/>
    <w:rsid w:val="001D2971"/>
    <w:pPr>
      <w:widowControl w:val="0"/>
      <w:autoSpaceDE w:val="0"/>
      <w:autoSpaceDN w:val="0"/>
      <w:adjustRightInd w:val="0"/>
      <w:spacing w:line="329" w:lineRule="exact"/>
      <w:ind w:firstLine="139"/>
    </w:pPr>
  </w:style>
  <w:style w:type="character" w:customStyle="1" w:styleId="FontStyle53">
    <w:name w:val="Font Style53"/>
    <w:uiPriority w:val="99"/>
    <w:rsid w:val="001D2971"/>
    <w:rPr>
      <w:rFonts w:ascii="Times New Roman" w:hAnsi="Times New Roman" w:cs="Times New Roman"/>
      <w:b/>
      <w:bCs/>
      <w:color w:val="000000"/>
      <w:sz w:val="30"/>
      <w:szCs w:val="30"/>
    </w:rPr>
  </w:style>
  <w:style w:type="table" w:customStyle="1" w:styleId="TableNormal">
    <w:name w:val="Table Normal"/>
    <w:rsid w:val="001D2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5">
    <w:name w:val="Сетка таблицы2"/>
    <w:basedOn w:val="a1"/>
    <w:uiPriority w:val="59"/>
    <w:rsid w:val="00676AB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5"/>
    <w:uiPriority w:val="59"/>
    <w:rsid w:val="00676AB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Сетка таблицы6"/>
    <w:basedOn w:val="a1"/>
    <w:next w:val="a5"/>
    <w:uiPriority w:val="59"/>
    <w:rsid w:val="00676AB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676AB2"/>
    <w:rPr>
      <w:color w:val="605E5C"/>
      <w:shd w:val="clear" w:color="auto" w:fill="E1DFDD"/>
    </w:rPr>
  </w:style>
  <w:style w:type="character" w:styleId="aff0">
    <w:name w:val="FollowedHyperlink"/>
    <w:basedOn w:val="a0"/>
    <w:uiPriority w:val="99"/>
    <w:semiHidden/>
    <w:unhideWhenUsed/>
    <w:rsid w:val="00676AB2"/>
    <w:rPr>
      <w:color w:val="D89243" w:themeColor="followedHyperlink"/>
      <w:u w:val="single"/>
    </w:rPr>
  </w:style>
  <w:style w:type="table" w:customStyle="1" w:styleId="14">
    <w:name w:val="Сетка таблицы1"/>
    <w:basedOn w:val="a1"/>
    <w:next w:val="a5"/>
    <w:uiPriority w:val="39"/>
    <w:rsid w:val="00676AB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next w:val="a5"/>
    <w:uiPriority w:val="39"/>
    <w:rsid w:val="00676AB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6">
    <w:name w:val="Body Text 2"/>
    <w:basedOn w:val="a"/>
    <w:link w:val="27"/>
    <w:uiPriority w:val="99"/>
    <w:unhideWhenUsed/>
    <w:rsid w:val="00737215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rsid w:val="007372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7372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C2F5C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1A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AD0101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C28A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C2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"/>
    <w:rsid w:val="003C2F5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3C2F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C2F5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List 2"/>
    <w:basedOn w:val="a"/>
    <w:rsid w:val="00E11DD6"/>
    <w:pPr>
      <w:ind w:left="566" w:hanging="283"/>
    </w:pPr>
  </w:style>
  <w:style w:type="table" w:styleId="a5">
    <w:name w:val="Table Grid"/>
    <w:basedOn w:val="a1"/>
    <w:uiPriority w:val="39"/>
    <w:rsid w:val="000811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5">
    <w:name w:val="c5"/>
    <w:basedOn w:val="a0"/>
    <w:rsid w:val="00F300DC"/>
  </w:style>
  <w:style w:type="character" w:customStyle="1" w:styleId="c1">
    <w:name w:val="c1"/>
    <w:basedOn w:val="a0"/>
    <w:rsid w:val="00B57190"/>
  </w:style>
  <w:style w:type="paragraph" w:styleId="a6">
    <w:name w:val="header"/>
    <w:basedOn w:val="a"/>
    <w:link w:val="a7"/>
    <w:uiPriority w:val="99"/>
    <w:unhideWhenUsed/>
    <w:rsid w:val="00667E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67E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67E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67E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31A9B"/>
    <w:rPr>
      <w:rFonts w:asciiTheme="majorHAnsi" w:eastAsiaTheme="majorEastAsia" w:hAnsiTheme="majorHAnsi" w:cstheme="majorBidi"/>
      <w:b/>
      <w:bCs/>
      <w:color w:val="AD0101" w:themeColor="accent1"/>
      <w:sz w:val="26"/>
      <w:szCs w:val="26"/>
      <w:lang w:eastAsia="ru-RU"/>
    </w:rPr>
  </w:style>
  <w:style w:type="paragraph" w:customStyle="1" w:styleId="Default">
    <w:name w:val="Default"/>
    <w:rsid w:val="00131A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6363D1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6363D1"/>
    <w:pPr>
      <w:spacing w:before="100" w:beforeAutospacing="1" w:after="100" w:afterAutospacing="1"/>
    </w:pPr>
  </w:style>
  <w:style w:type="paragraph" w:customStyle="1" w:styleId="ConsPlusNormal">
    <w:name w:val="ConsPlusNormal"/>
    <w:rsid w:val="00DD2F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rsid w:val="00D66577"/>
    <w:rPr>
      <w:sz w:val="20"/>
      <w:szCs w:val="20"/>
      <w:lang w:val="en-US"/>
    </w:rPr>
  </w:style>
  <w:style w:type="character" w:customStyle="1" w:styleId="ad">
    <w:name w:val="Текст сноски Знак"/>
    <w:basedOn w:val="a0"/>
    <w:link w:val="ac"/>
    <w:uiPriority w:val="99"/>
    <w:rsid w:val="00D6657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e">
    <w:name w:val="footnote reference"/>
    <w:uiPriority w:val="99"/>
    <w:rsid w:val="00D66577"/>
    <w:rPr>
      <w:rFonts w:cs="Times New Roman"/>
      <w:vertAlign w:val="superscript"/>
    </w:rPr>
  </w:style>
  <w:style w:type="character" w:customStyle="1" w:styleId="fontstyle01">
    <w:name w:val="fontstyle01"/>
    <w:basedOn w:val="a0"/>
    <w:rsid w:val="00D66577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D6657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11">
    <w:name w:val="toc 1"/>
    <w:basedOn w:val="a"/>
    <w:next w:val="a"/>
    <w:autoRedefine/>
    <w:uiPriority w:val="39"/>
    <w:rsid w:val="00A35327"/>
    <w:pPr>
      <w:spacing w:before="240" w:after="120"/>
    </w:pPr>
    <w:rPr>
      <w:rFonts w:ascii="Calibri" w:hAnsi="Calibri" w:cs="Calibri"/>
      <w:b/>
      <w:bCs/>
      <w:sz w:val="20"/>
      <w:szCs w:val="20"/>
    </w:rPr>
  </w:style>
  <w:style w:type="paragraph" w:styleId="3">
    <w:name w:val="toc 3"/>
    <w:basedOn w:val="a"/>
    <w:next w:val="a"/>
    <w:autoRedefine/>
    <w:uiPriority w:val="39"/>
    <w:rsid w:val="00A35327"/>
    <w:pPr>
      <w:ind w:left="480"/>
    </w:pPr>
    <w:rPr>
      <w:sz w:val="28"/>
      <w:szCs w:val="28"/>
    </w:rPr>
  </w:style>
  <w:style w:type="paragraph" w:styleId="af">
    <w:name w:val="TOC Heading"/>
    <w:basedOn w:val="1"/>
    <w:next w:val="a"/>
    <w:uiPriority w:val="39"/>
    <w:unhideWhenUsed/>
    <w:qFormat/>
    <w:rsid w:val="00A35327"/>
    <w:pPr>
      <w:keepLines/>
      <w:autoSpaceDE/>
      <w:autoSpaceDN/>
      <w:spacing w:before="480" w:line="276" w:lineRule="auto"/>
      <w:ind w:firstLine="0"/>
      <w:outlineLvl w:val="9"/>
    </w:pPr>
    <w:rPr>
      <w:rFonts w:asciiTheme="majorHAnsi" w:eastAsiaTheme="majorEastAsia" w:hAnsiTheme="majorHAnsi" w:cstheme="majorBidi"/>
      <w:b/>
      <w:bCs/>
      <w:color w:val="810000" w:themeColor="accent1" w:themeShade="BF"/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A3532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3532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930C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2">
    <w:name w:val="Subtitle"/>
    <w:basedOn w:val="a"/>
    <w:next w:val="a"/>
    <w:link w:val="af3"/>
    <w:uiPriority w:val="11"/>
    <w:qFormat/>
    <w:rsid w:val="00477A18"/>
    <w:pPr>
      <w:numPr>
        <w:ilvl w:val="1"/>
      </w:numPr>
    </w:pPr>
    <w:rPr>
      <w:rFonts w:asciiTheme="majorHAnsi" w:eastAsiaTheme="majorEastAsia" w:hAnsiTheme="majorHAnsi" w:cstheme="majorBidi"/>
      <w:i/>
      <w:iCs/>
      <w:color w:val="AD0101" w:themeColor="accent1"/>
      <w:spacing w:val="15"/>
      <w:lang w:eastAsia="en-US"/>
    </w:rPr>
  </w:style>
  <w:style w:type="character" w:customStyle="1" w:styleId="af3">
    <w:name w:val="Подзаголовок Знак"/>
    <w:basedOn w:val="a0"/>
    <w:link w:val="af2"/>
    <w:uiPriority w:val="11"/>
    <w:rsid w:val="00477A18"/>
    <w:rPr>
      <w:rFonts w:asciiTheme="majorHAnsi" w:eastAsiaTheme="majorEastAsia" w:hAnsiTheme="majorHAnsi" w:cstheme="majorBidi"/>
      <w:i/>
      <w:iCs/>
      <w:color w:val="AD0101" w:themeColor="accent1"/>
      <w:spacing w:val="15"/>
      <w:sz w:val="24"/>
      <w:szCs w:val="24"/>
    </w:rPr>
  </w:style>
  <w:style w:type="paragraph" w:styleId="af4">
    <w:name w:val="No Spacing"/>
    <w:link w:val="af5"/>
    <w:uiPriority w:val="99"/>
    <w:qFormat/>
    <w:rsid w:val="00EA4D9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link w:val="af4"/>
    <w:uiPriority w:val="99"/>
    <w:locked/>
    <w:rsid w:val="00EA4D98"/>
    <w:rPr>
      <w:rFonts w:ascii="Calibri" w:eastAsia="Calibri" w:hAnsi="Calibri" w:cs="Times New Roman"/>
    </w:rPr>
  </w:style>
  <w:style w:type="character" w:customStyle="1" w:styleId="22">
    <w:name w:val="Основной текст (2)_"/>
    <w:link w:val="23"/>
    <w:rsid w:val="004439E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4439E2"/>
    <w:pPr>
      <w:widowControl w:val="0"/>
      <w:shd w:val="clear" w:color="auto" w:fill="FFFFFF"/>
      <w:spacing w:line="322" w:lineRule="exact"/>
      <w:jc w:val="both"/>
    </w:pPr>
    <w:rPr>
      <w:sz w:val="28"/>
      <w:szCs w:val="28"/>
      <w:lang w:eastAsia="en-US"/>
    </w:rPr>
  </w:style>
  <w:style w:type="character" w:customStyle="1" w:styleId="24">
    <w:name w:val="Основной текст (2) + Полужирный"/>
    <w:rsid w:val="004439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_"/>
    <w:link w:val="13"/>
    <w:rsid w:val="004439E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4439E2"/>
    <w:pPr>
      <w:widowControl w:val="0"/>
      <w:shd w:val="clear" w:color="auto" w:fill="FFFFFF"/>
      <w:spacing w:after="420" w:line="0" w:lineRule="atLeast"/>
      <w:jc w:val="both"/>
      <w:outlineLvl w:val="0"/>
    </w:pPr>
    <w:rPr>
      <w:b/>
      <w:bCs/>
      <w:sz w:val="28"/>
      <w:szCs w:val="28"/>
      <w:lang w:eastAsia="en-US"/>
    </w:rPr>
  </w:style>
  <w:style w:type="character" w:customStyle="1" w:styleId="af6">
    <w:name w:val="Подпись к таблице_"/>
    <w:link w:val="af7"/>
    <w:rsid w:val="004439E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f7">
    <w:name w:val="Подпись к таблице"/>
    <w:basedOn w:val="a"/>
    <w:link w:val="af6"/>
    <w:rsid w:val="004439E2"/>
    <w:pPr>
      <w:widowControl w:val="0"/>
      <w:shd w:val="clear" w:color="auto" w:fill="FFFFFF"/>
      <w:spacing w:line="0" w:lineRule="atLeast"/>
    </w:pPr>
    <w:rPr>
      <w:b/>
      <w:bCs/>
      <w:sz w:val="28"/>
      <w:szCs w:val="28"/>
      <w:lang w:eastAsia="en-US"/>
    </w:rPr>
  </w:style>
  <w:style w:type="character" w:styleId="af8">
    <w:name w:val="Strong"/>
    <w:basedOn w:val="a0"/>
    <w:uiPriority w:val="22"/>
    <w:qFormat/>
    <w:rsid w:val="004E786E"/>
    <w:rPr>
      <w:b/>
      <w:bCs/>
    </w:rPr>
  </w:style>
  <w:style w:type="table" w:customStyle="1" w:styleId="TableNormal31">
    <w:name w:val="Table Normal31"/>
    <w:uiPriority w:val="2"/>
    <w:semiHidden/>
    <w:unhideWhenUsed/>
    <w:qFormat/>
    <w:rsid w:val="000916A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">
    <w:name w:val="Сетка таблицы9"/>
    <w:basedOn w:val="a1"/>
    <w:next w:val="a5"/>
    <w:uiPriority w:val="59"/>
    <w:rsid w:val="00957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5"/>
    <w:uiPriority w:val="59"/>
    <w:rsid w:val="00957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5"/>
    <w:uiPriority w:val="59"/>
    <w:rsid w:val="00957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annotation reference"/>
    <w:basedOn w:val="a0"/>
    <w:uiPriority w:val="99"/>
    <w:semiHidden/>
    <w:unhideWhenUsed/>
    <w:rsid w:val="00730167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730167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7301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730167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73016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">
    <w:name w:val="6"/>
    <w:basedOn w:val="a0"/>
    <w:rsid w:val="00A87902"/>
  </w:style>
  <w:style w:type="paragraph" w:styleId="afe">
    <w:name w:val="Body Text Indent"/>
    <w:basedOn w:val="a"/>
    <w:link w:val="aff"/>
    <w:uiPriority w:val="99"/>
    <w:rsid w:val="001D2971"/>
    <w:pPr>
      <w:spacing w:after="120"/>
      <w:ind w:left="283"/>
    </w:pPr>
    <w:rPr>
      <w:rFonts w:eastAsia="Calibri"/>
    </w:rPr>
  </w:style>
  <w:style w:type="character" w:customStyle="1" w:styleId="aff">
    <w:name w:val="Основной текст с отступом Знак"/>
    <w:basedOn w:val="a0"/>
    <w:link w:val="afe"/>
    <w:uiPriority w:val="99"/>
    <w:rsid w:val="001D297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uiPriority w:val="99"/>
    <w:rsid w:val="001D2971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4">
    <w:name w:val="Style4"/>
    <w:basedOn w:val="a"/>
    <w:uiPriority w:val="99"/>
    <w:rsid w:val="001D2971"/>
    <w:pPr>
      <w:widowControl w:val="0"/>
      <w:autoSpaceDE w:val="0"/>
      <w:autoSpaceDN w:val="0"/>
      <w:adjustRightInd w:val="0"/>
      <w:spacing w:line="322" w:lineRule="exact"/>
      <w:ind w:firstLine="566"/>
      <w:jc w:val="both"/>
    </w:pPr>
  </w:style>
  <w:style w:type="paragraph" w:customStyle="1" w:styleId="Style2">
    <w:name w:val="Style2"/>
    <w:basedOn w:val="a"/>
    <w:uiPriority w:val="99"/>
    <w:rsid w:val="001D2971"/>
    <w:pPr>
      <w:widowControl w:val="0"/>
      <w:autoSpaceDE w:val="0"/>
      <w:autoSpaceDN w:val="0"/>
      <w:adjustRightInd w:val="0"/>
      <w:jc w:val="both"/>
    </w:pPr>
  </w:style>
  <w:style w:type="paragraph" w:customStyle="1" w:styleId="Style27">
    <w:name w:val="Style27"/>
    <w:basedOn w:val="a"/>
    <w:uiPriority w:val="99"/>
    <w:rsid w:val="001D2971"/>
    <w:pPr>
      <w:widowControl w:val="0"/>
      <w:autoSpaceDE w:val="0"/>
      <w:autoSpaceDN w:val="0"/>
      <w:adjustRightInd w:val="0"/>
      <w:spacing w:line="329" w:lineRule="exact"/>
      <w:ind w:firstLine="139"/>
    </w:pPr>
  </w:style>
  <w:style w:type="character" w:customStyle="1" w:styleId="FontStyle53">
    <w:name w:val="Font Style53"/>
    <w:uiPriority w:val="99"/>
    <w:rsid w:val="001D2971"/>
    <w:rPr>
      <w:rFonts w:ascii="Times New Roman" w:hAnsi="Times New Roman" w:cs="Times New Roman"/>
      <w:b/>
      <w:bCs/>
      <w:color w:val="000000"/>
      <w:sz w:val="30"/>
      <w:szCs w:val="30"/>
    </w:rPr>
  </w:style>
  <w:style w:type="table" w:customStyle="1" w:styleId="TableNormal">
    <w:name w:val="Table Normal"/>
    <w:rsid w:val="001D2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5">
    <w:name w:val="Сетка таблицы2"/>
    <w:basedOn w:val="a1"/>
    <w:uiPriority w:val="59"/>
    <w:rsid w:val="00676AB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5"/>
    <w:uiPriority w:val="59"/>
    <w:rsid w:val="00676AB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Сетка таблицы6"/>
    <w:basedOn w:val="a1"/>
    <w:next w:val="a5"/>
    <w:uiPriority w:val="59"/>
    <w:rsid w:val="00676AB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676AB2"/>
    <w:rPr>
      <w:color w:val="605E5C"/>
      <w:shd w:val="clear" w:color="auto" w:fill="E1DFDD"/>
    </w:rPr>
  </w:style>
  <w:style w:type="character" w:styleId="aff0">
    <w:name w:val="FollowedHyperlink"/>
    <w:basedOn w:val="a0"/>
    <w:uiPriority w:val="99"/>
    <w:semiHidden/>
    <w:unhideWhenUsed/>
    <w:rsid w:val="00676AB2"/>
    <w:rPr>
      <w:color w:val="D89243" w:themeColor="followedHyperlink"/>
      <w:u w:val="single"/>
    </w:rPr>
  </w:style>
  <w:style w:type="table" w:customStyle="1" w:styleId="14">
    <w:name w:val="Сетка таблицы1"/>
    <w:basedOn w:val="a1"/>
    <w:next w:val="a5"/>
    <w:uiPriority w:val="39"/>
    <w:rsid w:val="00676AB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next w:val="a5"/>
    <w:uiPriority w:val="39"/>
    <w:rsid w:val="00676AB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6">
    <w:name w:val="Body Text 2"/>
    <w:basedOn w:val="a"/>
    <w:link w:val="27"/>
    <w:uiPriority w:val="99"/>
    <w:unhideWhenUsed/>
    <w:rsid w:val="00737215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rsid w:val="007372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7372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ct.edu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mputer-museum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DF708-D0E2-4F1C-BFD5-85929C435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16</Pages>
  <Words>4062</Words>
  <Characters>23155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Симонова ТЮ</dc:creator>
  <cp:lastModifiedBy>fabfit</cp:lastModifiedBy>
  <cp:revision>390</cp:revision>
  <cp:lastPrinted>2020-11-22T19:28:00Z</cp:lastPrinted>
  <dcterms:created xsi:type="dcterms:W3CDTF">2021-03-29T09:48:00Z</dcterms:created>
  <dcterms:modified xsi:type="dcterms:W3CDTF">2023-12-25T11:55:00Z</dcterms:modified>
</cp:coreProperties>
</file>